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7B1" w:rsidRPr="00F256DE" w:rsidRDefault="00D064E7" w:rsidP="00D064E7">
      <w:pPr>
        <w:pStyle w:val="a3"/>
        <w:tabs>
          <w:tab w:val="clear" w:pos="4320"/>
          <w:tab w:val="clear" w:pos="8640"/>
        </w:tabs>
        <w:jc w:val="right"/>
        <w:rPr>
          <w:rFonts w:ascii="Arial Unicode MS" w:eastAsia="Arial Unicode MS" w:hAnsi="Arial Unicode MS"/>
          <w:rtl/>
        </w:rPr>
      </w:pPr>
      <w:r>
        <w:rPr>
          <w:rFonts w:ascii="Arial Unicode MS" w:eastAsia="Arial Unicode MS" w:hAnsi="Arial Unicode MS" w:hint="cs"/>
          <w:rtl/>
        </w:rPr>
        <w:t>27</w:t>
      </w:r>
      <w:r w:rsidR="00AD10E5">
        <w:rPr>
          <w:rFonts w:ascii="Arial Unicode MS" w:eastAsia="Arial Unicode MS" w:hAnsi="Arial Unicode MS" w:hint="cs"/>
          <w:rtl/>
        </w:rPr>
        <w:t>/</w:t>
      </w:r>
      <w:r>
        <w:rPr>
          <w:rFonts w:ascii="Arial Unicode MS" w:eastAsia="Arial Unicode MS" w:hAnsi="Arial Unicode MS" w:hint="cs"/>
          <w:rtl/>
        </w:rPr>
        <w:t>05</w:t>
      </w:r>
      <w:r w:rsidR="00AD10E5">
        <w:rPr>
          <w:rFonts w:ascii="Arial Unicode MS" w:eastAsia="Arial Unicode MS" w:hAnsi="Arial Unicode MS" w:hint="cs"/>
          <w:rtl/>
        </w:rPr>
        <w:t>/</w:t>
      </w:r>
      <w:r>
        <w:rPr>
          <w:rFonts w:ascii="Arial Unicode MS" w:eastAsia="Arial Unicode MS" w:hAnsi="Arial Unicode MS" w:hint="cs"/>
          <w:rtl/>
        </w:rPr>
        <w:t>2010</w:t>
      </w:r>
    </w:p>
    <w:p w:rsidR="005507B1" w:rsidRPr="00F256DE" w:rsidRDefault="005507B1">
      <w:pPr>
        <w:pStyle w:val="a3"/>
        <w:tabs>
          <w:tab w:val="clear" w:pos="4320"/>
          <w:tab w:val="clear" w:pos="8640"/>
        </w:tabs>
        <w:rPr>
          <w:rFonts w:ascii="Arial Unicode MS" w:eastAsia="Arial Unicode MS" w:hAnsi="Arial Unicode MS" w:hint="cs"/>
          <w:rtl/>
        </w:rPr>
      </w:pPr>
    </w:p>
    <w:p w:rsidR="005507B1" w:rsidRDefault="005507B1">
      <w:pPr>
        <w:pStyle w:val="a3"/>
        <w:tabs>
          <w:tab w:val="clear" w:pos="4320"/>
          <w:tab w:val="clear" w:pos="8640"/>
        </w:tabs>
        <w:rPr>
          <w:rFonts w:ascii="Arial Unicode MS" w:eastAsia="Arial Unicode MS" w:hAnsi="Arial Unicode MS" w:hint="cs"/>
          <w:rtl/>
        </w:rPr>
      </w:pPr>
    </w:p>
    <w:p w:rsidR="005507B1" w:rsidRPr="00F256DE" w:rsidRDefault="005507B1">
      <w:pPr>
        <w:pStyle w:val="a3"/>
        <w:tabs>
          <w:tab w:val="clear" w:pos="4320"/>
          <w:tab w:val="clear" w:pos="8640"/>
        </w:tabs>
        <w:rPr>
          <w:rFonts w:ascii="Arial Unicode MS" w:eastAsia="Arial Unicode MS" w:hAnsi="Arial Unicode MS" w:hint="cs"/>
          <w:rtl/>
        </w:rPr>
      </w:pPr>
    </w:p>
    <w:p w:rsidR="005507B1" w:rsidRPr="00F256DE" w:rsidRDefault="005507B1">
      <w:pPr>
        <w:pStyle w:val="a3"/>
        <w:tabs>
          <w:tab w:val="clear" w:pos="4320"/>
          <w:tab w:val="clear" w:pos="8640"/>
        </w:tabs>
        <w:rPr>
          <w:rFonts w:ascii="Arial Unicode MS" w:eastAsia="Arial Unicode MS" w:hAnsi="Arial Unicode MS" w:hint="cs"/>
          <w:rtl/>
        </w:rPr>
      </w:pPr>
    </w:p>
    <w:p w:rsidR="005507B1" w:rsidRPr="00F256DE" w:rsidRDefault="005507B1" w:rsidP="005701A9">
      <w:pPr>
        <w:jc w:val="center"/>
        <w:rPr>
          <w:rFonts w:ascii="Arial Unicode MS" w:eastAsia="Arial Unicode MS" w:hAnsi="Arial Unicode MS" w:hint="cs"/>
          <w:b/>
          <w:bCs/>
          <w:sz w:val="28"/>
          <w:szCs w:val="28"/>
          <w:u w:val="single"/>
          <w:rtl/>
        </w:rPr>
      </w:pPr>
      <w:r w:rsidRPr="00F256DE">
        <w:rPr>
          <w:rFonts w:ascii="Arial Unicode MS" w:eastAsia="Arial Unicode MS" w:hAnsi="Arial Unicode MS" w:hint="cs"/>
          <w:b/>
          <w:bCs/>
          <w:rtl/>
        </w:rPr>
        <w:t xml:space="preserve">הנדון:  </w:t>
      </w:r>
      <w:r w:rsidR="005701A9">
        <w:rPr>
          <w:rFonts w:ascii="Arial Unicode MS" w:eastAsia="Arial Unicode MS" w:hAnsi="Arial Unicode MS" w:hint="cs"/>
          <w:b/>
          <w:bCs/>
          <w:sz w:val="28"/>
          <w:szCs w:val="28"/>
          <w:u w:val="single"/>
          <w:rtl/>
        </w:rPr>
        <w:t>אספקת זכוכית ומנורה לסורקים פוטוגרמטריים</w:t>
      </w:r>
      <w:r w:rsidR="00BA26B5" w:rsidRPr="00BA26B5">
        <w:rPr>
          <w:rFonts w:ascii="Arial Unicode MS" w:eastAsia="Arial Unicode MS" w:hAnsi="Arial Unicode MS" w:hint="cs"/>
          <w:b/>
          <w:bCs/>
          <w:sz w:val="28"/>
          <w:szCs w:val="28"/>
          <w:u w:val="single"/>
          <w:rtl/>
        </w:rPr>
        <w:t xml:space="preserve"> </w:t>
      </w:r>
      <w:r w:rsidR="00BA26B5" w:rsidRPr="00BA26B5">
        <w:rPr>
          <w:rFonts w:ascii="Arial Unicode MS" w:eastAsia="Arial Unicode MS" w:hAnsi="Arial Unicode MS"/>
          <w:b/>
          <w:bCs/>
          <w:sz w:val="28"/>
          <w:szCs w:val="28"/>
          <w:u w:val="single"/>
          <w:rtl/>
        </w:rPr>
        <w:t>–</w:t>
      </w:r>
      <w:r w:rsidR="00BA26B5" w:rsidRPr="00BA26B5">
        <w:rPr>
          <w:rFonts w:ascii="Arial Unicode MS" w:eastAsia="Arial Unicode MS" w:hAnsi="Arial Unicode MS" w:hint="cs"/>
          <w:b/>
          <w:bCs/>
          <w:sz w:val="28"/>
          <w:szCs w:val="28"/>
          <w:u w:val="single"/>
          <w:rtl/>
        </w:rPr>
        <w:t xml:space="preserve"> אישור ספק יחיד</w:t>
      </w:r>
      <w:r w:rsidRPr="00F256DE">
        <w:rPr>
          <w:rFonts w:ascii="Arial Unicode MS" w:eastAsia="Arial Unicode MS" w:hAnsi="Arial Unicode MS" w:hint="cs"/>
          <w:b/>
          <w:bCs/>
          <w:sz w:val="28"/>
          <w:szCs w:val="28"/>
          <w:u w:val="single"/>
          <w:rtl/>
        </w:rPr>
        <w:t xml:space="preserve"> </w:t>
      </w:r>
    </w:p>
    <w:p w:rsidR="005507B1" w:rsidRPr="00F256DE" w:rsidRDefault="005507B1">
      <w:pPr>
        <w:pStyle w:val="a3"/>
        <w:tabs>
          <w:tab w:val="clear" w:pos="4320"/>
          <w:tab w:val="clear" w:pos="8640"/>
        </w:tabs>
        <w:jc w:val="both"/>
        <w:rPr>
          <w:rFonts w:ascii="Arial Unicode MS" w:eastAsia="Arial Unicode MS" w:hAnsi="Arial Unicode MS" w:hint="cs"/>
          <w:rtl/>
        </w:rPr>
      </w:pPr>
    </w:p>
    <w:p w:rsidR="005701A9" w:rsidRDefault="005701A9" w:rsidP="003201B1">
      <w:pPr>
        <w:pStyle w:val="a3"/>
        <w:tabs>
          <w:tab w:val="clear" w:pos="4320"/>
          <w:tab w:val="clear" w:pos="8640"/>
        </w:tabs>
        <w:spacing w:after="120"/>
        <w:jc w:val="both"/>
        <w:rPr>
          <w:rFonts w:ascii="Arial Unicode MS" w:eastAsia="Arial Unicode MS" w:hAnsi="Arial Unicode MS" w:hint="cs"/>
          <w:rtl/>
        </w:rPr>
      </w:pPr>
      <w:r>
        <w:rPr>
          <w:rFonts w:ascii="Arial Unicode MS" w:eastAsia="Arial Unicode MS" w:hAnsi="Arial Unicode MS" w:hint="cs"/>
          <w:rtl/>
        </w:rPr>
        <w:t>במסגרת התחזוקה השוטפת של הסורקים הפוטוגרמטריים הקיימים באגף פוטוגרמטריה, נדרש לרכוש את הפריטים הבאים:</w:t>
      </w:r>
    </w:p>
    <w:p w:rsidR="005701A9" w:rsidRDefault="005701A9" w:rsidP="005B185F">
      <w:pPr>
        <w:pStyle w:val="a3"/>
        <w:numPr>
          <w:ilvl w:val="0"/>
          <w:numId w:val="48"/>
        </w:numPr>
        <w:tabs>
          <w:tab w:val="clear" w:pos="4320"/>
          <w:tab w:val="clear" w:pos="8640"/>
        </w:tabs>
        <w:ind w:left="346" w:hanging="284"/>
        <w:jc w:val="both"/>
        <w:rPr>
          <w:rFonts w:ascii="Arial Unicode MS" w:eastAsia="Arial Unicode MS" w:hAnsi="Arial Unicode MS" w:hint="cs"/>
        </w:rPr>
      </w:pPr>
      <w:r w:rsidRPr="005701A9">
        <w:rPr>
          <w:rFonts w:ascii="Arial Unicode MS" w:eastAsia="Arial Unicode MS" w:hAnsi="Arial Unicode MS" w:hint="cs"/>
          <w:u w:val="single"/>
          <w:rtl/>
        </w:rPr>
        <w:t>לוח זכוכית תחתונה</w:t>
      </w:r>
      <w:r>
        <w:rPr>
          <w:rFonts w:ascii="Arial Unicode MS" w:eastAsia="Arial Unicode MS" w:hAnsi="Arial Unicode MS" w:hint="cs"/>
          <w:rtl/>
        </w:rPr>
        <w:t xml:space="preserve"> לסורק מדגם </w:t>
      </w:r>
      <w:r>
        <w:rPr>
          <w:rFonts w:ascii="Arial Unicode MS" w:eastAsia="Arial Unicode MS" w:hAnsi="Arial Unicode MS" w:hint="cs"/>
        </w:rPr>
        <w:t>RM-6</w:t>
      </w:r>
      <w:r>
        <w:rPr>
          <w:rFonts w:ascii="Arial Unicode MS" w:eastAsia="Arial Unicode MS" w:hAnsi="Arial Unicode MS" w:hint="cs"/>
          <w:rtl/>
        </w:rPr>
        <w:t xml:space="preserve"> מתוצרת חברת </w:t>
      </w:r>
      <w:r>
        <w:rPr>
          <w:rFonts w:ascii="Arial Unicode MS" w:eastAsia="Arial Unicode MS" w:hAnsi="Arial Unicode MS" w:hint="cs"/>
        </w:rPr>
        <w:t>WEHRLI</w:t>
      </w:r>
      <w:r>
        <w:rPr>
          <w:rFonts w:ascii="Arial Unicode MS" w:eastAsia="Arial Unicode MS" w:hAnsi="Arial Unicode MS" w:hint="cs"/>
          <w:rtl/>
        </w:rPr>
        <w:t xml:space="preserve">. לוח הזכוכית הקיים הינו שרוט דבר הפוגע באיכות הסריקות. יש לציין כי הסורק הנ"ל נרכש בסוף שנת 2005 ועד כה לא הוחלף </w:t>
      </w:r>
      <w:r w:rsidR="001368EC">
        <w:rPr>
          <w:rFonts w:ascii="Arial Unicode MS" w:eastAsia="Arial Unicode MS" w:hAnsi="Arial Unicode MS" w:hint="cs"/>
          <w:rtl/>
        </w:rPr>
        <w:t xml:space="preserve">בו </w:t>
      </w:r>
      <w:r>
        <w:rPr>
          <w:rFonts w:ascii="Arial Unicode MS" w:eastAsia="Arial Unicode MS" w:hAnsi="Arial Unicode MS" w:hint="cs"/>
          <w:rtl/>
        </w:rPr>
        <w:t>לוח הזכוכית.</w:t>
      </w:r>
    </w:p>
    <w:p w:rsidR="005701A9" w:rsidRDefault="005701A9" w:rsidP="005701A9">
      <w:pPr>
        <w:pStyle w:val="a3"/>
        <w:numPr>
          <w:ilvl w:val="0"/>
          <w:numId w:val="48"/>
        </w:numPr>
        <w:tabs>
          <w:tab w:val="clear" w:pos="4320"/>
          <w:tab w:val="clear" w:pos="8640"/>
        </w:tabs>
        <w:spacing w:after="120"/>
        <w:ind w:left="345" w:hanging="284"/>
        <w:jc w:val="both"/>
        <w:rPr>
          <w:rFonts w:ascii="Arial Unicode MS" w:eastAsia="Arial Unicode MS" w:hAnsi="Arial Unicode MS" w:hint="cs"/>
          <w:rtl/>
        </w:rPr>
      </w:pPr>
      <w:r>
        <w:rPr>
          <w:rFonts w:ascii="Arial Unicode MS" w:eastAsia="Arial Unicode MS" w:hAnsi="Arial Unicode MS" w:hint="cs"/>
          <w:u w:val="single"/>
          <w:rtl/>
        </w:rPr>
        <w:t xml:space="preserve">מנורת תאורה עבור סורק </w:t>
      </w:r>
      <w:r>
        <w:rPr>
          <w:rFonts w:ascii="Arial Unicode MS" w:eastAsia="Arial Unicode MS" w:hAnsi="Arial Unicode MS" w:hint="cs"/>
          <w:u w:val="single"/>
        </w:rPr>
        <w:t>VEXCEL</w:t>
      </w:r>
      <w:r w:rsidRPr="005701A9">
        <w:rPr>
          <w:rFonts w:ascii="Arial Unicode MS" w:eastAsia="Arial Unicode MS" w:hAnsi="Arial Unicode MS" w:hint="cs"/>
          <w:rtl/>
        </w:rPr>
        <w:t>.</w:t>
      </w:r>
      <w:r>
        <w:rPr>
          <w:rFonts w:ascii="Arial Unicode MS" w:eastAsia="Arial Unicode MS" w:hAnsi="Arial Unicode MS" w:hint="cs"/>
          <w:rtl/>
        </w:rPr>
        <w:t xml:space="preserve"> המנורה הקיימת בסורק לא הוחלפה מזה מספר שנים. יש לרכוש מנורה חדשה כגיבוי למנורה הקיימת. מנורת גיבוי תאפשר רציפות בפעילות הסורק ובכך אי פגיעה בצרכנים.</w:t>
      </w:r>
    </w:p>
    <w:p w:rsidR="005701A9" w:rsidRDefault="005701A9" w:rsidP="00D70FAF">
      <w:pPr>
        <w:pStyle w:val="a3"/>
        <w:tabs>
          <w:tab w:val="clear" w:pos="4320"/>
          <w:tab w:val="clear" w:pos="8640"/>
        </w:tabs>
        <w:jc w:val="both"/>
        <w:rPr>
          <w:rFonts w:ascii="Arial Unicode MS" w:eastAsia="Arial Unicode MS" w:hAnsi="Arial Unicode MS" w:hint="cs"/>
          <w:rtl/>
        </w:rPr>
      </w:pPr>
    </w:p>
    <w:p w:rsidR="005701A9" w:rsidRDefault="005701A9" w:rsidP="003201B1">
      <w:pPr>
        <w:pStyle w:val="a3"/>
        <w:tabs>
          <w:tab w:val="clear" w:pos="4320"/>
          <w:tab w:val="clear" w:pos="8640"/>
        </w:tabs>
        <w:spacing w:after="120"/>
        <w:jc w:val="both"/>
        <w:rPr>
          <w:rFonts w:ascii="Arial Unicode MS" w:eastAsia="Arial Unicode MS" w:hAnsi="Arial Unicode MS" w:hint="cs"/>
          <w:rtl/>
        </w:rPr>
      </w:pPr>
      <w:r>
        <w:rPr>
          <w:rFonts w:ascii="Arial Unicode MS" w:eastAsia="Arial Unicode MS" w:hAnsi="Arial Unicode MS" w:hint="cs"/>
          <w:rtl/>
        </w:rPr>
        <w:t>הצעת המחיר שנתקבלה ממר גבי לוין הינה:</w:t>
      </w:r>
    </w:p>
    <w:p w:rsidR="002E7733" w:rsidRPr="002E7733" w:rsidRDefault="005701A9" w:rsidP="00D70FAF">
      <w:pPr>
        <w:pStyle w:val="a3"/>
        <w:numPr>
          <w:ilvl w:val="0"/>
          <w:numId w:val="49"/>
        </w:numPr>
        <w:tabs>
          <w:tab w:val="clear" w:pos="4320"/>
          <w:tab w:val="clear" w:pos="8640"/>
        </w:tabs>
        <w:ind w:left="346" w:hanging="284"/>
        <w:jc w:val="both"/>
        <w:rPr>
          <w:rFonts w:ascii="Arial Unicode MS" w:eastAsia="Arial Unicode MS" w:hAnsi="Arial Unicode MS" w:hint="cs"/>
        </w:rPr>
      </w:pPr>
      <w:r w:rsidRPr="005701A9">
        <w:rPr>
          <w:rFonts w:ascii="Arial Unicode MS" w:eastAsia="Arial Unicode MS" w:hAnsi="Arial Unicode MS" w:hint="cs"/>
          <w:u w:val="single"/>
          <w:rtl/>
        </w:rPr>
        <w:t>לוח זכוכית תחתונה</w:t>
      </w:r>
      <w:r w:rsidRPr="002E7733">
        <w:rPr>
          <w:rFonts w:ascii="Arial Unicode MS" w:eastAsia="Arial Unicode MS" w:hAnsi="Arial Unicode MS" w:hint="cs"/>
          <w:rtl/>
        </w:rPr>
        <w:t xml:space="preserve">: 4,543.5 </w:t>
      </w:r>
      <w:r w:rsidR="002E7733" w:rsidRPr="002E7733">
        <w:rPr>
          <w:rFonts w:ascii="Arial Unicode MS" w:eastAsia="Arial Unicode MS" w:hAnsi="Arial Unicode MS" w:hint="cs"/>
          <w:rtl/>
        </w:rPr>
        <w:t>₪, כולל מע"מ.</w:t>
      </w:r>
      <w:r w:rsidR="00C2064E">
        <w:rPr>
          <w:rFonts w:ascii="Arial Unicode MS" w:eastAsia="Arial Unicode MS" w:hAnsi="Arial Unicode MS" w:hint="cs"/>
          <w:rtl/>
        </w:rPr>
        <w:t xml:space="preserve"> </w:t>
      </w:r>
      <w:r w:rsidR="005B185F">
        <w:rPr>
          <w:rFonts w:ascii="Arial Unicode MS" w:eastAsia="Arial Unicode MS" w:hAnsi="Arial Unicode MS" w:hint="cs"/>
          <w:rtl/>
        </w:rPr>
        <w:t xml:space="preserve">רכישה מחברת </w:t>
      </w:r>
      <w:r w:rsidR="005B185F">
        <w:rPr>
          <w:rFonts w:ascii="Arial Unicode MS" w:eastAsia="Arial Unicode MS" w:hAnsi="Arial Unicode MS" w:hint="cs"/>
        </w:rPr>
        <w:t>WHERLI</w:t>
      </w:r>
      <w:r w:rsidR="005B185F">
        <w:rPr>
          <w:rFonts w:ascii="Arial Unicode MS" w:eastAsia="Arial Unicode MS" w:hAnsi="Arial Unicode MS" w:hint="cs"/>
          <w:rtl/>
        </w:rPr>
        <w:t>.</w:t>
      </w:r>
    </w:p>
    <w:p w:rsidR="005701A9" w:rsidRDefault="002E7733" w:rsidP="00D70FAF">
      <w:pPr>
        <w:pStyle w:val="a3"/>
        <w:numPr>
          <w:ilvl w:val="0"/>
          <w:numId w:val="49"/>
        </w:numPr>
        <w:tabs>
          <w:tab w:val="clear" w:pos="4320"/>
          <w:tab w:val="clear" w:pos="8640"/>
        </w:tabs>
        <w:ind w:left="346" w:hanging="284"/>
        <w:jc w:val="both"/>
        <w:rPr>
          <w:rFonts w:ascii="Arial Unicode MS" w:eastAsia="Arial Unicode MS" w:hAnsi="Arial Unicode MS" w:hint="cs"/>
        </w:rPr>
      </w:pPr>
      <w:r w:rsidRPr="005B185F">
        <w:rPr>
          <w:rFonts w:ascii="Arial Unicode MS" w:eastAsia="Arial Unicode MS" w:hAnsi="Arial Unicode MS" w:hint="cs"/>
          <w:u w:val="single"/>
          <w:rtl/>
        </w:rPr>
        <w:t xml:space="preserve">מנורת תאורה עבור סורק </w:t>
      </w:r>
      <w:r w:rsidRPr="005B185F">
        <w:rPr>
          <w:rFonts w:ascii="Arial Unicode MS" w:eastAsia="Arial Unicode MS" w:hAnsi="Arial Unicode MS" w:hint="cs"/>
          <w:u w:val="single"/>
        </w:rPr>
        <w:t>VEXCEL</w:t>
      </w:r>
      <w:r w:rsidRPr="005B185F">
        <w:rPr>
          <w:rFonts w:ascii="Arial Unicode MS" w:eastAsia="Arial Unicode MS" w:hAnsi="Arial Unicode MS" w:hint="cs"/>
          <w:rtl/>
        </w:rPr>
        <w:t>: 524.25 ₪, כולל מע"מ.</w:t>
      </w:r>
      <w:r w:rsidR="00C2064E" w:rsidRPr="005B185F">
        <w:rPr>
          <w:rFonts w:ascii="Arial Unicode MS" w:eastAsia="Arial Unicode MS" w:hAnsi="Arial Unicode MS" w:hint="cs"/>
          <w:rtl/>
        </w:rPr>
        <w:t xml:space="preserve"> </w:t>
      </w:r>
    </w:p>
    <w:p w:rsidR="005B185F" w:rsidRDefault="005B185F" w:rsidP="00C2064E">
      <w:pPr>
        <w:pStyle w:val="a3"/>
        <w:numPr>
          <w:ilvl w:val="0"/>
          <w:numId w:val="49"/>
        </w:numPr>
        <w:tabs>
          <w:tab w:val="clear" w:pos="4320"/>
          <w:tab w:val="clear" w:pos="8640"/>
        </w:tabs>
        <w:spacing w:after="120"/>
        <w:ind w:left="345" w:hanging="284"/>
        <w:jc w:val="both"/>
        <w:rPr>
          <w:rFonts w:ascii="Arial Unicode MS" w:eastAsia="Arial Unicode MS" w:hAnsi="Arial Unicode MS" w:hint="cs"/>
        </w:rPr>
      </w:pPr>
      <w:r>
        <w:rPr>
          <w:rFonts w:ascii="Arial Unicode MS" w:eastAsia="Arial Unicode MS" w:hAnsi="Arial Unicode MS" w:hint="cs"/>
          <w:u w:val="single"/>
          <w:rtl/>
        </w:rPr>
        <w:t>כללי</w:t>
      </w:r>
      <w:r>
        <w:rPr>
          <w:rFonts w:ascii="Arial Unicode MS" w:eastAsia="Arial Unicode MS" w:hAnsi="Arial Unicode MS" w:hint="cs"/>
          <w:rtl/>
        </w:rPr>
        <w:t>: הצעת המחיר כוללת את התקנת הפריטים ואחריות.</w:t>
      </w:r>
      <w:r w:rsidR="00D3596E">
        <w:rPr>
          <w:rFonts w:ascii="Arial Unicode MS" w:eastAsia="Arial Unicode MS" w:hAnsi="Arial Unicode MS" w:hint="cs"/>
          <w:rtl/>
        </w:rPr>
        <w:t xml:space="preserve"> אספקה תוך 4 שבועות.</w:t>
      </w:r>
    </w:p>
    <w:p w:rsidR="005B185F" w:rsidRPr="005B185F" w:rsidRDefault="005B185F" w:rsidP="00D70FAF">
      <w:pPr>
        <w:pStyle w:val="a3"/>
        <w:tabs>
          <w:tab w:val="clear" w:pos="4320"/>
          <w:tab w:val="clear" w:pos="8640"/>
        </w:tabs>
        <w:jc w:val="both"/>
        <w:rPr>
          <w:rFonts w:ascii="Arial Unicode MS" w:eastAsia="Arial Unicode MS" w:hAnsi="Arial Unicode MS" w:hint="cs"/>
          <w:rtl/>
        </w:rPr>
      </w:pPr>
    </w:p>
    <w:p w:rsidR="003201B1" w:rsidRDefault="003201B1" w:rsidP="00AB66E4">
      <w:pPr>
        <w:autoSpaceDE w:val="0"/>
        <w:autoSpaceDN w:val="0"/>
        <w:adjustRightInd w:val="0"/>
        <w:spacing w:after="120"/>
        <w:ind w:left="6"/>
        <w:jc w:val="both"/>
        <w:rPr>
          <w:rFonts w:ascii="Arial Unicode MS" w:eastAsia="Arial Unicode MS" w:hAnsi="Arial Unicode MS" w:hint="cs"/>
          <w:rtl/>
          <w:lang w:eastAsia="en-US"/>
        </w:rPr>
      </w:pPr>
      <w:r>
        <w:rPr>
          <w:rFonts w:ascii="Arial Unicode MS" w:eastAsia="Arial Unicode MS" w:hAnsi="Arial Unicode MS" w:hint="cs"/>
          <w:rtl/>
          <w:lang w:eastAsia="en-US"/>
        </w:rPr>
        <w:t>בשל ההכרח בהפעלה יומיומית של הסורק</w:t>
      </w:r>
      <w:r w:rsidR="005B185F">
        <w:rPr>
          <w:rFonts w:ascii="Arial Unicode MS" w:eastAsia="Arial Unicode MS" w:hAnsi="Arial Unicode MS" w:hint="cs"/>
          <w:rtl/>
          <w:lang w:eastAsia="en-US"/>
        </w:rPr>
        <w:t>ים הפוטוגרמטריים</w:t>
      </w:r>
      <w:r>
        <w:rPr>
          <w:rFonts w:ascii="Arial Unicode MS" w:eastAsia="Arial Unicode MS" w:hAnsi="Arial Unicode MS" w:hint="cs"/>
          <w:rtl/>
          <w:lang w:eastAsia="en-US"/>
        </w:rPr>
        <w:t xml:space="preserve"> ובשל ריבוי התקלות בסורק</w:t>
      </w:r>
      <w:r w:rsidR="005B185F">
        <w:rPr>
          <w:rFonts w:ascii="Arial Unicode MS" w:eastAsia="Arial Unicode MS" w:hAnsi="Arial Unicode MS" w:hint="cs"/>
          <w:rtl/>
          <w:lang w:eastAsia="en-US"/>
        </w:rPr>
        <w:t>ים</w:t>
      </w:r>
      <w:r>
        <w:rPr>
          <w:rFonts w:ascii="Arial Unicode MS" w:eastAsia="Arial Unicode MS" w:hAnsi="Arial Unicode MS" w:hint="cs"/>
          <w:rtl/>
          <w:lang w:eastAsia="en-US"/>
        </w:rPr>
        <w:t xml:space="preserve"> במהלך </w:t>
      </w:r>
      <w:r w:rsidR="00AB66E4">
        <w:rPr>
          <w:rFonts w:ascii="Arial Unicode MS" w:eastAsia="Arial Unicode MS" w:hAnsi="Arial Unicode MS" w:hint="cs"/>
          <w:rtl/>
          <w:lang w:eastAsia="en-US"/>
        </w:rPr>
        <w:t>השנים 2007-2008</w:t>
      </w:r>
      <w:r>
        <w:rPr>
          <w:rFonts w:ascii="Arial Unicode MS" w:eastAsia="Arial Unicode MS" w:hAnsi="Arial Unicode MS" w:hint="cs"/>
          <w:rtl/>
          <w:lang w:eastAsia="en-US"/>
        </w:rPr>
        <w:t xml:space="preserve">, בחר מפ"י </w:t>
      </w:r>
      <w:r w:rsidR="00295CF6">
        <w:rPr>
          <w:rFonts w:ascii="Arial Unicode MS" w:eastAsia="Arial Unicode MS" w:hAnsi="Arial Unicode MS" w:hint="cs"/>
          <w:rtl/>
          <w:lang w:eastAsia="en-US"/>
        </w:rPr>
        <w:t xml:space="preserve">בתחילת 2009 </w:t>
      </w:r>
      <w:r>
        <w:rPr>
          <w:rFonts w:ascii="Arial Unicode MS" w:eastAsia="Arial Unicode MS" w:hAnsi="Arial Unicode MS" w:hint="cs"/>
          <w:rtl/>
          <w:lang w:eastAsia="en-US"/>
        </w:rPr>
        <w:t xml:space="preserve">לקבל שירותי תחזוקה שנתיים </w:t>
      </w:r>
      <w:r w:rsidR="005050EC">
        <w:rPr>
          <w:rFonts w:ascii="Arial Unicode MS" w:eastAsia="Arial Unicode MS" w:hAnsi="Arial Unicode MS" w:hint="cs"/>
          <w:rtl/>
          <w:lang w:eastAsia="en-US"/>
        </w:rPr>
        <w:t>לסורק</w:t>
      </w:r>
      <w:r w:rsidR="005B185F">
        <w:rPr>
          <w:rFonts w:ascii="Arial Unicode MS" w:eastAsia="Arial Unicode MS" w:hAnsi="Arial Unicode MS" w:hint="cs"/>
          <w:rtl/>
          <w:lang w:eastAsia="en-US"/>
        </w:rPr>
        <w:t>ים</w:t>
      </w:r>
      <w:r w:rsidR="00295CF6">
        <w:rPr>
          <w:rFonts w:ascii="Arial Unicode MS" w:eastAsia="Arial Unicode MS" w:hAnsi="Arial Unicode MS" w:hint="cs"/>
          <w:rtl/>
          <w:lang w:eastAsia="en-US"/>
        </w:rPr>
        <w:t>.</w:t>
      </w:r>
      <w:r w:rsidR="005050EC">
        <w:rPr>
          <w:rFonts w:ascii="Arial Unicode MS" w:eastAsia="Arial Unicode MS" w:hAnsi="Arial Unicode MS" w:hint="cs"/>
          <w:rtl/>
          <w:lang w:eastAsia="en-US"/>
        </w:rPr>
        <w:t xml:space="preserve"> שירותים אלה סופקו על ידי מר גבי לוין מחברת גלסיס אלקטרוניקה בע"מ. </w:t>
      </w:r>
      <w:r w:rsidR="005B185F">
        <w:rPr>
          <w:rFonts w:ascii="Arial Unicode MS" w:eastAsia="Arial Unicode MS" w:hAnsi="Arial Unicode MS" w:hint="cs"/>
          <w:rtl/>
          <w:lang w:eastAsia="en-US"/>
        </w:rPr>
        <w:t>מפ"י בחר לחדש את ההתקשרות עם מר לוין לקבלת שירותי תחזוקה לסורקים לשנת 2010.</w:t>
      </w:r>
    </w:p>
    <w:p w:rsidR="00054694" w:rsidRDefault="00054694" w:rsidP="00F37B1A">
      <w:pPr>
        <w:autoSpaceDE w:val="0"/>
        <w:autoSpaceDN w:val="0"/>
        <w:adjustRightInd w:val="0"/>
        <w:spacing w:after="120"/>
        <w:ind w:left="6"/>
        <w:jc w:val="both"/>
        <w:rPr>
          <w:rFonts w:ascii="Arial Unicode MS" w:eastAsia="Arial Unicode MS" w:hAnsi="Arial Unicode MS" w:hint="cs"/>
          <w:rtl/>
        </w:rPr>
      </w:pPr>
      <w:r>
        <w:rPr>
          <w:rFonts w:ascii="Arial Unicode MS" w:eastAsia="Arial Unicode MS" w:hAnsi="Arial Unicode MS" w:hint="cs"/>
          <w:rtl/>
          <w:lang w:eastAsia="en-US"/>
        </w:rPr>
        <w:t>במהלך</w:t>
      </w:r>
      <w:r w:rsidR="005B185F">
        <w:rPr>
          <w:rFonts w:ascii="Arial Unicode MS" w:eastAsia="Arial Unicode MS" w:hAnsi="Arial Unicode MS" w:hint="cs"/>
          <w:rtl/>
          <w:lang w:eastAsia="en-US"/>
        </w:rPr>
        <w:t xml:space="preserve"> שנת</w:t>
      </w:r>
      <w:r>
        <w:rPr>
          <w:rFonts w:ascii="Arial Unicode MS" w:eastAsia="Arial Unicode MS" w:hAnsi="Arial Unicode MS" w:hint="cs"/>
          <w:rtl/>
          <w:lang w:eastAsia="en-US"/>
        </w:rPr>
        <w:t xml:space="preserve"> 2009 </w:t>
      </w:r>
      <w:r w:rsidR="005B185F">
        <w:rPr>
          <w:rFonts w:ascii="Arial Unicode MS" w:eastAsia="Arial Unicode MS" w:hAnsi="Arial Unicode MS" w:hint="cs"/>
          <w:rtl/>
          <w:lang w:eastAsia="en-US"/>
        </w:rPr>
        <w:t xml:space="preserve">ומראשית שנת 2010, </w:t>
      </w:r>
      <w:r>
        <w:rPr>
          <w:rFonts w:ascii="Arial Unicode MS" w:eastAsia="Arial Unicode MS" w:hAnsi="Arial Unicode MS" w:hint="cs"/>
          <w:rtl/>
          <w:lang w:eastAsia="en-US"/>
        </w:rPr>
        <w:t xml:space="preserve">מר לוין סיפק למפ"י שירותי תחזוקה לסורקים הפוטוגרמטריים שבאגף </w:t>
      </w:r>
      <w:smartTag w:uri="urn:schemas-microsoft-com:office:smarttags" w:element="PersonName">
        <w:r>
          <w:rPr>
            <w:rFonts w:ascii="Arial Unicode MS" w:eastAsia="Arial Unicode MS" w:hAnsi="Arial Unicode MS" w:hint="cs"/>
            <w:rtl/>
            <w:lang w:eastAsia="en-US"/>
          </w:rPr>
          <w:t>פוטוגרמטריה</w:t>
        </w:r>
      </w:smartTag>
      <w:r>
        <w:rPr>
          <w:rFonts w:ascii="Arial Unicode MS" w:eastAsia="Arial Unicode MS" w:hAnsi="Arial Unicode MS" w:hint="cs"/>
          <w:rtl/>
          <w:lang w:eastAsia="en-US"/>
        </w:rPr>
        <w:t>. שירותיו של מר לוין היו מקצועיים. מר לוין טיפל בכל התקלות במקצועיות, ביעילות ובמהירות ללא עלות נוספת</w:t>
      </w:r>
      <w:r w:rsidR="00295CF6">
        <w:rPr>
          <w:rFonts w:ascii="Arial Unicode MS" w:eastAsia="Arial Unicode MS" w:hAnsi="Arial Unicode MS" w:hint="cs"/>
          <w:rtl/>
          <w:lang w:eastAsia="en-US"/>
        </w:rPr>
        <w:t xml:space="preserve"> כשהוא נדרש בפועל לעשרות שעות עבודה</w:t>
      </w:r>
      <w:r>
        <w:rPr>
          <w:rFonts w:ascii="Arial Unicode MS" w:eastAsia="Arial Unicode MS" w:hAnsi="Arial Unicode MS" w:hint="cs"/>
          <w:rtl/>
          <w:lang w:eastAsia="en-US"/>
        </w:rPr>
        <w:t>.</w:t>
      </w:r>
    </w:p>
    <w:p w:rsidR="004465AC" w:rsidRPr="005B185F" w:rsidRDefault="004465AC" w:rsidP="005B185F">
      <w:pPr>
        <w:autoSpaceDE w:val="0"/>
        <w:autoSpaceDN w:val="0"/>
        <w:adjustRightInd w:val="0"/>
        <w:spacing w:after="120"/>
        <w:ind w:left="6"/>
        <w:jc w:val="both"/>
        <w:rPr>
          <w:rFonts w:ascii="Arial Unicode MS" w:eastAsia="Arial Unicode MS" w:hAnsi="Arial Unicode MS" w:hint="cs"/>
          <w:b/>
          <w:bCs/>
          <w:rtl/>
          <w:lang w:eastAsia="en-US"/>
        </w:rPr>
      </w:pPr>
      <w:r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הנני מבקש לאשר </w:t>
      </w:r>
      <w:r w:rsidR="005B185F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>את ההתקשרות עם מר לוין לרכישת הפריטים שבנדון במעמד של</w:t>
      </w:r>
      <w:r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 ספק יחיד</w:t>
      </w:r>
      <w:r w:rsidR="00015681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, </w:t>
      </w:r>
      <w:r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זאת מכורח הנסיבות לפי סעיף 3 (28). זאת בשל </w:t>
      </w:r>
      <w:r w:rsidR="00295CF6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היותו </w:t>
      </w:r>
      <w:r w:rsidR="005B185F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של מר לוין </w:t>
      </w:r>
      <w:r w:rsidR="00295CF6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 xml:space="preserve">המייצג הבלעדי בישראל של חברת </w:t>
      </w:r>
      <w:r w:rsidR="00295CF6" w:rsidRPr="005B185F">
        <w:rPr>
          <w:b/>
          <w:bCs/>
        </w:rPr>
        <w:t xml:space="preserve">Wehrli &amp;Associates </w:t>
      </w:r>
      <w:r w:rsidR="005B185F" w:rsidRPr="005B185F">
        <w:rPr>
          <w:rFonts w:hint="cs"/>
          <w:b/>
          <w:bCs/>
          <w:rtl/>
        </w:rPr>
        <w:t xml:space="preserve"> והן בשל הרצון לקבלת שירותי תחזוקה (ואחריות) לסורקים מספק </w:t>
      </w:r>
      <w:r w:rsidR="005B185F" w:rsidRPr="005B185F">
        <w:rPr>
          <w:rFonts w:ascii="Arial Unicode MS" w:eastAsia="Arial Unicode MS" w:hAnsi="Arial Unicode MS" w:hint="cs"/>
          <w:b/>
          <w:bCs/>
          <w:rtl/>
          <w:lang w:eastAsia="en-US"/>
        </w:rPr>
        <w:t>אחד</w:t>
      </w:r>
      <w:r w:rsidR="005B185F">
        <w:rPr>
          <w:rFonts w:ascii="Arial Unicode MS" w:eastAsia="Arial Unicode MS" w:hAnsi="Arial Unicode MS" w:hint="cs"/>
          <w:b/>
          <w:bCs/>
          <w:rtl/>
          <w:lang w:eastAsia="en-US"/>
        </w:rPr>
        <w:t>.</w:t>
      </w:r>
    </w:p>
    <w:p w:rsidR="007E3590" w:rsidRDefault="007E3590">
      <w:pPr>
        <w:autoSpaceDE w:val="0"/>
        <w:autoSpaceDN w:val="0"/>
        <w:adjustRightInd w:val="0"/>
        <w:spacing w:after="120"/>
        <w:ind w:left="4320" w:firstLine="720"/>
        <w:jc w:val="both"/>
        <w:rPr>
          <w:rFonts w:ascii="Arial Unicode MS" w:eastAsia="Arial Unicode MS" w:hAnsi="Arial Unicode MS" w:hint="cs"/>
          <w:rtl/>
          <w:lang w:eastAsia="en-US"/>
        </w:rPr>
      </w:pPr>
    </w:p>
    <w:p w:rsidR="005507B1" w:rsidRDefault="005507B1">
      <w:pPr>
        <w:autoSpaceDE w:val="0"/>
        <w:autoSpaceDN w:val="0"/>
        <w:adjustRightInd w:val="0"/>
        <w:spacing w:after="120"/>
        <w:ind w:left="4320" w:firstLine="720"/>
        <w:jc w:val="both"/>
        <w:rPr>
          <w:rFonts w:ascii="Arial Unicode MS" w:eastAsia="Arial Unicode MS" w:hAnsi="Arial Unicode MS" w:hint="cs"/>
          <w:rtl/>
          <w:lang w:eastAsia="en-US"/>
        </w:rPr>
      </w:pPr>
      <w:r w:rsidRPr="00F256DE">
        <w:rPr>
          <w:rFonts w:ascii="Arial Unicode MS" w:eastAsia="Arial Unicode MS" w:hAnsi="Arial Unicode MS" w:hint="cs"/>
          <w:rtl/>
          <w:lang w:eastAsia="en-US"/>
        </w:rPr>
        <w:t>ב</w:t>
      </w:r>
      <w:r w:rsidRPr="00F256DE">
        <w:rPr>
          <w:rFonts w:ascii="Arial Unicode MS" w:eastAsia="Arial Unicode MS" w:hAnsi="Arial Unicode MS"/>
          <w:rtl/>
          <w:lang w:eastAsia="en-US"/>
        </w:rPr>
        <w:t>כבוד רב</w:t>
      </w:r>
      <w:r w:rsidRPr="00F256DE">
        <w:rPr>
          <w:rFonts w:ascii="Arial Unicode MS" w:eastAsia="Arial Unicode MS" w:hAnsi="Arial Unicode MS"/>
          <w:lang w:eastAsia="en-US"/>
        </w:rPr>
        <w:t>,</w:t>
      </w:r>
    </w:p>
    <w:p w:rsidR="005507B1" w:rsidRPr="00F256DE" w:rsidRDefault="006D5AC9" w:rsidP="006D5AC9">
      <w:pPr>
        <w:autoSpaceDE w:val="0"/>
        <w:autoSpaceDN w:val="0"/>
        <w:adjustRightInd w:val="0"/>
        <w:spacing w:after="120"/>
        <w:ind w:left="3363" w:firstLine="720"/>
        <w:jc w:val="both"/>
        <w:rPr>
          <w:rFonts w:ascii="Arial Unicode MS" w:eastAsia="Arial Unicode MS" w:hAnsi="Arial Unicode MS"/>
          <w:b/>
          <w:bCs/>
          <w:sz w:val="28"/>
          <w:szCs w:val="28"/>
          <w:rtl/>
          <w:lang w:eastAsia="en-US"/>
        </w:rPr>
      </w:pPr>
      <w:r>
        <w:rPr>
          <w:rFonts w:ascii="Arial Unicode MS" w:eastAsia="Arial Unicode MS" w:hAnsi="Arial Unicode MS" w:hint="cs"/>
          <w:b/>
          <w:bCs/>
          <w:sz w:val="28"/>
          <w:szCs w:val="28"/>
          <w:rtl/>
          <w:lang w:eastAsia="en-US"/>
        </w:rPr>
        <w:t xml:space="preserve">             </w:t>
      </w:r>
      <w:r w:rsidR="005507B1" w:rsidRPr="00F256DE">
        <w:rPr>
          <w:rFonts w:ascii="Arial Unicode MS" w:eastAsia="Arial Unicode MS" w:hAnsi="Arial Unicode MS"/>
          <w:b/>
          <w:bCs/>
          <w:sz w:val="28"/>
          <w:szCs w:val="28"/>
          <w:rtl/>
          <w:lang w:eastAsia="en-US"/>
        </w:rPr>
        <w:t>משה בנחמו</w:t>
      </w:r>
    </w:p>
    <w:p w:rsidR="005507B1" w:rsidRDefault="006D5AC9" w:rsidP="006D5AC9">
      <w:pPr>
        <w:autoSpaceDE w:val="0"/>
        <w:autoSpaceDN w:val="0"/>
        <w:adjustRightInd w:val="0"/>
        <w:ind w:left="4320"/>
        <w:rPr>
          <w:rFonts w:ascii="Arial Unicode MS" w:eastAsia="Arial Unicode MS" w:hAnsi="Arial Unicode MS" w:hint="cs"/>
          <w:rtl/>
          <w:lang w:eastAsia="en-US"/>
        </w:rPr>
      </w:pPr>
      <w:r>
        <w:rPr>
          <w:rFonts w:ascii="Arial Unicode MS" w:eastAsia="Arial Unicode MS" w:hAnsi="Arial Unicode MS" w:hint="cs"/>
          <w:rtl/>
          <w:lang w:eastAsia="en-US"/>
        </w:rPr>
        <w:t xml:space="preserve">    </w:t>
      </w:r>
      <w:r w:rsidR="001B7B3D">
        <w:rPr>
          <w:rFonts w:ascii="Arial Unicode MS" w:eastAsia="Arial Unicode MS" w:hAnsi="Arial Unicode MS" w:hint="cs"/>
          <w:rtl/>
          <w:lang w:eastAsia="en-US"/>
        </w:rPr>
        <w:t xml:space="preserve">מנהל </w:t>
      </w:r>
      <w:r w:rsidR="005659B3">
        <w:rPr>
          <w:rFonts w:ascii="Arial Unicode MS" w:eastAsia="Arial Unicode MS" w:hAnsi="Arial Unicode MS" w:hint="cs"/>
          <w:rtl/>
          <w:lang w:eastAsia="en-US"/>
        </w:rPr>
        <w:t xml:space="preserve">אגף  </w:t>
      </w:r>
      <w:smartTag w:uri="urn:schemas-microsoft-com:office:smarttags" w:element="PersonName">
        <w:r w:rsidR="005659B3">
          <w:rPr>
            <w:rFonts w:ascii="Arial Unicode MS" w:eastAsia="Arial Unicode MS" w:hAnsi="Arial Unicode MS" w:hint="cs"/>
            <w:rtl/>
            <w:lang w:eastAsia="en-US"/>
          </w:rPr>
          <w:t>פוטוגרמטריה</w:t>
        </w:r>
      </w:smartTag>
    </w:p>
    <w:p w:rsidR="00DB1AAF" w:rsidRDefault="00DB1AAF" w:rsidP="00DB1A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</w:p>
    <w:p w:rsidR="007766B7" w:rsidRDefault="007766B7" w:rsidP="00DB1A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</w:p>
    <w:p w:rsidR="00DB1AAF" w:rsidRDefault="00DB1AAF" w:rsidP="00DB1A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  <w:r>
        <w:rPr>
          <w:rFonts w:ascii="Arial Unicode MS" w:eastAsia="Arial Unicode MS" w:hAnsi="Arial Unicode MS" w:hint="cs"/>
          <w:rtl/>
          <w:lang w:eastAsia="en-US"/>
        </w:rPr>
        <w:t>העתקים:</w:t>
      </w:r>
    </w:p>
    <w:p w:rsidR="00DB1AAF" w:rsidRDefault="00DB1AAF" w:rsidP="00DB1A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  <w:smartTag w:uri="urn:schemas-microsoft-com:office:smarttags" w:element="PersonName">
        <w:r>
          <w:rPr>
            <w:rFonts w:ascii="Arial Unicode MS" w:eastAsia="Arial Unicode MS" w:hAnsi="Arial Unicode MS" w:hint="cs"/>
            <w:rtl/>
            <w:lang w:eastAsia="en-US"/>
          </w:rPr>
          <w:t>יוחנן גביש</w:t>
        </w:r>
      </w:smartTag>
      <w:r>
        <w:rPr>
          <w:rFonts w:ascii="Arial Unicode MS" w:eastAsia="Arial Unicode MS" w:hAnsi="Arial Unicode MS" w:hint="cs"/>
          <w:rtl/>
          <w:lang w:eastAsia="en-US"/>
        </w:rPr>
        <w:t xml:space="preserve"> </w:t>
      </w:r>
      <w:r>
        <w:rPr>
          <w:rFonts w:ascii="Arial Unicode MS" w:eastAsia="Arial Unicode MS" w:hAnsi="Arial Unicode MS"/>
          <w:rtl/>
          <w:lang w:eastAsia="en-US"/>
        </w:rPr>
        <w:t>–</w:t>
      </w:r>
      <w:r>
        <w:rPr>
          <w:rFonts w:ascii="Arial Unicode MS" w:eastAsia="Arial Unicode MS" w:hAnsi="Arial Unicode MS" w:hint="cs"/>
          <w:rtl/>
          <w:lang w:eastAsia="en-US"/>
        </w:rPr>
        <w:t xml:space="preserve"> סמנכ"ל מיפוי ומידע</w:t>
      </w:r>
    </w:p>
    <w:p w:rsidR="00DB1AAF" w:rsidRDefault="008D2303" w:rsidP="00DB1A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  <w:smartTag w:uri="urn:schemas-microsoft-com:office:smarttags" w:element="PersonName">
        <w:r>
          <w:rPr>
            <w:rFonts w:ascii="Arial Unicode MS" w:eastAsia="Arial Unicode MS" w:hAnsi="Arial Unicode MS" w:hint="cs"/>
            <w:rtl/>
            <w:lang w:eastAsia="en-US"/>
          </w:rPr>
          <w:t>חיה שושני</w:t>
        </w:r>
      </w:smartTag>
      <w:r w:rsidR="00DB1AAF">
        <w:rPr>
          <w:rFonts w:ascii="Arial Unicode MS" w:eastAsia="Arial Unicode MS" w:hAnsi="Arial Unicode MS" w:hint="cs"/>
          <w:rtl/>
          <w:lang w:eastAsia="en-US"/>
        </w:rPr>
        <w:t xml:space="preserve"> </w:t>
      </w:r>
      <w:r w:rsidR="0011005A">
        <w:rPr>
          <w:rFonts w:ascii="Arial Unicode MS" w:eastAsia="Arial Unicode MS" w:hAnsi="Arial Unicode MS"/>
          <w:rtl/>
          <w:lang w:eastAsia="en-US"/>
        </w:rPr>
        <w:t>–</w:t>
      </w:r>
      <w:r w:rsidR="00DB1AAF">
        <w:rPr>
          <w:rFonts w:ascii="Arial Unicode MS" w:eastAsia="Arial Unicode MS" w:hAnsi="Arial Unicode MS" w:hint="cs"/>
          <w:rtl/>
          <w:lang w:eastAsia="en-US"/>
        </w:rPr>
        <w:t xml:space="preserve"> חשבת</w:t>
      </w:r>
      <w:r>
        <w:rPr>
          <w:rFonts w:ascii="Arial Unicode MS" w:eastAsia="Arial Unicode MS" w:hAnsi="Arial Unicode MS" w:hint="cs"/>
          <w:rtl/>
          <w:lang w:eastAsia="en-US"/>
        </w:rPr>
        <w:t xml:space="preserve"> בכירה</w:t>
      </w:r>
    </w:p>
    <w:p w:rsidR="0011005A" w:rsidRDefault="00D70FAF" w:rsidP="00D70FAF">
      <w:pPr>
        <w:autoSpaceDE w:val="0"/>
        <w:autoSpaceDN w:val="0"/>
        <w:adjustRightInd w:val="0"/>
        <w:ind w:left="723" w:hanging="720"/>
        <w:rPr>
          <w:rFonts w:ascii="Arial Unicode MS" w:eastAsia="Arial Unicode MS" w:hAnsi="Arial Unicode MS" w:hint="cs"/>
          <w:rtl/>
          <w:lang w:eastAsia="en-US"/>
        </w:rPr>
      </w:pPr>
      <w:r>
        <w:rPr>
          <w:rFonts w:ascii="Arial Unicode MS" w:eastAsia="Arial Unicode MS" w:hAnsi="Arial Unicode MS" w:hint="cs"/>
          <w:rtl/>
          <w:lang w:eastAsia="en-US"/>
        </w:rPr>
        <w:t xml:space="preserve">דוד גלידאי </w:t>
      </w:r>
      <w:r>
        <w:rPr>
          <w:rFonts w:ascii="Arial Unicode MS" w:eastAsia="Arial Unicode MS" w:hAnsi="Arial Unicode MS"/>
          <w:rtl/>
          <w:lang w:eastAsia="en-US"/>
        </w:rPr>
        <w:t>–</w:t>
      </w:r>
      <w:r>
        <w:rPr>
          <w:rFonts w:ascii="Arial Unicode MS" w:eastAsia="Arial Unicode MS" w:hAnsi="Arial Unicode MS" w:hint="cs"/>
          <w:rtl/>
          <w:lang w:eastAsia="en-US"/>
        </w:rPr>
        <w:t xml:space="preserve"> ראש גף פוטוגרמטריה הנדסית וצילום אווירי</w:t>
      </w:r>
    </w:p>
    <w:sectPr w:rsidR="0011005A">
      <w:headerReference w:type="even" r:id="rId8"/>
      <w:headerReference w:type="default" r:id="rId9"/>
      <w:footerReference w:type="default" r:id="rId10"/>
      <w:pgSz w:w="11907" w:h="16840" w:code="9"/>
      <w:pgMar w:top="1418" w:right="1827" w:bottom="1588" w:left="1797" w:header="567" w:footer="737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4736" w:rsidRDefault="00184736">
      <w:r>
        <w:separator/>
      </w:r>
    </w:p>
  </w:endnote>
  <w:endnote w:type="continuationSeparator" w:id="0">
    <w:p w:rsidR="00184736" w:rsidRDefault="001847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7B1" w:rsidRDefault="005507B1">
    <w:pPr>
      <w:pStyle w:val="a4"/>
      <w:tabs>
        <w:tab w:val="clear" w:pos="8640"/>
        <w:tab w:val="right" w:pos="9186"/>
      </w:tabs>
      <w:ind w:left="-714" w:right="-540"/>
      <w:jc w:val="center"/>
      <w:rPr>
        <w:rFonts w:hint="cs"/>
        <w:color w:val="0000FF"/>
        <w:spacing w:val="26"/>
        <w:sz w:val="20"/>
        <w:szCs w:val="20"/>
        <w:rtl/>
      </w:rPr>
    </w:pPr>
    <w:r>
      <w:rPr>
        <w:rFonts w:hint="cs"/>
        <w:color w:val="0000FF"/>
        <w:spacing w:val="26"/>
        <w:sz w:val="20"/>
        <w:szCs w:val="20"/>
        <w:rtl/>
      </w:rPr>
      <w:t>רח' לינקולן 1, תל-אביב 65220, ת"ד 14171</w:t>
    </w:r>
  </w:p>
  <w:p w:rsidR="005507B1" w:rsidRDefault="005507B1" w:rsidP="00DC7B99">
    <w:pPr>
      <w:pStyle w:val="a4"/>
      <w:tabs>
        <w:tab w:val="clear" w:pos="8640"/>
        <w:tab w:val="right" w:pos="9186"/>
      </w:tabs>
      <w:ind w:left="-714" w:right="-540"/>
      <w:jc w:val="center"/>
      <w:rPr>
        <w:rFonts w:hint="cs"/>
        <w:color w:val="0000FF"/>
        <w:spacing w:val="26"/>
        <w:sz w:val="20"/>
        <w:szCs w:val="20"/>
        <w:rtl/>
      </w:rPr>
    </w:pPr>
    <w:r>
      <w:rPr>
        <w:rFonts w:hint="cs"/>
        <w:color w:val="0000FF"/>
        <w:spacing w:val="26"/>
        <w:sz w:val="20"/>
        <w:szCs w:val="20"/>
        <w:rtl/>
      </w:rPr>
      <w:t>טלפון: 6231</w:t>
    </w:r>
    <w:r w:rsidR="00DC7B99">
      <w:rPr>
        <w:rFonts w:hint="cs"/>
        <w:color w:val="0000FF"/>
        <w:spacing w:val="26"/>
        <w:sz w:val="20"/>
        <w:szCs w:val="20"/>
        <w:rtl/>
      </w:rPr>
      <w:t>927</w:t>
    </w:r>
    <w:r>
      <w:rPr>
        <w:rFonts w:hint="cs"/>
        <w:color w:val="0000FF"/>
        <w:spacing w:val="26"/>
        <w:sz w:val="20"/>
        <w:szCs w:val="20"/>
        <w:rtl/>
      </w:rPr>
      <w:t xml:space="preserve"> - 03, נייד: 6225455 </w:t>
    </w:r>
    <w:r>
      <w:rPr>
        <w:color w:val="0000FF"/>
        <w:spacing w:val="26"/>
        <w:sz w:val="20"/>
        <w:szCs w:val="20"/>
        <w:rtl/>
      </w:rPr>
      <w:t>–</w:t>
    </w:r>
    <w:r>
      <w:rPr>
        <w:rFonts w:hint="cs"/>
        <w:color w:val="0000FF"/>
        <w:spacing w:val="26"/>
        <w:sz w:val="20"/>
        <w:szCs w:val="20"/>
        <w:rtl/>
      </w:rPr>
      <w:t xml:space="preserve"> 050, פקס': 56</w:t>
    </w:r>
    <w:r w:rsidR="00DC7B99">
      <w:rPr>
        <w:rFonts w:hint="cs"/>
        <w:color w:val="0000FF"/>
        <w:spacing w:val="26"/>
        <w:sz w:val="20"/>
        <w:szCs w:val="20"/>
        <w:rtl/>
      </w:rPr>
      <w:t>24766</w:t>
    </w:r>
    <w:r>
      <w:rPr>
        <w:rFonts w:hint="cs"/>
        <w:color w:val="0000FF"/>
        <w:spacing w:val="26"/>
        <w:sz w:val="20"/>
        <w:szCs w:val="20"/>
        <w:rtl/>
      </w:rPr>
      <w:t xml:space="preserve"> - 03</w:t>
    </w:r>
  </w:p>
  <w:p w:rsidR="005507B1" w:rsidRDefault="005507B1">
    <w:pPr>
      <w:pStyle w:val="a4"/>
      <w:tabs>
        <w:tab w:val="clear" w:pos="8640"/>
        <w:tab w:val="right" w:pos="9186"/>
      </w:tabs>
      <w:bidi w:val="0"/>
      <w:ind w:left="-714" w:right="-540"/>
      <w:jc w:val="center"/>
      <w:rPr>
        <w:rFonts w:hint="cs"/>
        <w:color w:val="0000FF"/>
        <w:sz w:val="20"/>
        <w:szCs w:val="20"/>
        <w:rtl/>
      </w:rPr>
    </w:pPr>
    <w:r>
      <w:rPr>
        <w:color w:val="0000FF"/>
        <w:sz w:val="20"/>
        <w:szCs w:val="20"/>
      </w:rPr>
      <w:t xml:space="preserve">E-mail  :  </w:t>
    </w:r>
    <w:hyperlink r:id="rId1" w:history="1">
      <w:r>
        <w:rPr>
          <w:rStyle w:val="Hyperlink"/>
          <w:sz w:val="20"/>
          <w:szCs w:val="20"/>
        </w:rPr>
        <w:t>bhmoshe@mapi.gov.il</w:t>
      </w:r>
    </w:hyperlink>
  </w:p>
  <w:p w:rsidR="005507B1" w:rsidRDefault="005507B1">
    <w:pPr>
      <w:pStyle w:val="a4"/>
      <w:tabs>
        <w:tab w:val="clear" w:pos="8640"/>
        <w:tab w:val="right" w:pos="9186"/>
      </w:tabs>
      <w:ind w:left="-714" w:right="-540"/>
      <w:jc w:val="center"/>
      <w:rPr>
        <w:rFonts w:hint="cs"/>
        <w:color w:val="0000FF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4736" w:rsidRDefault="00184736">
      <w:r>
        <w:separator/>
      </w:r>
    </w:p>
  </w:footnote>
  <w:footnote w:type="continuationSeparator" w:id="0">
    <w:p w:rsidR="00184736" w:rsidRDefault="001847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9B3" w:rsidRDefault="005659B3" w:rsidP="00582616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659B3" w:rsidRDefault="005659B3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6AE0" w:rsidRDefault="00716AE0" w:rsidP="005659B3">
    <w:pPr>
      <w:framePr w:wrap="around" w:vAnchor="text" w:hAnchor="text" w:xAlign="center" w:y="1"/>
      <w:jc w:val="both"/>
      <w:rPr>
        <w:rFonts w:hint="cs"/>
        <w:color w:val="000080"/>
        <w:rtl/>
      </w:rPr>
    </w:pPr>
  </w:p>
  <w:p w:rsidR="00716AE0" w:rsidRDefault="00716AE0" w:rsidP="005659B3">
    <w:pPr>
      <w:framePr w:wrap="around" w:vAnchor="text" w:hAnchor="text" w:xAlign="center" w:y="1"/>
      <w:jc w:val="both"/>
      <w:rPr>
        <w:rFonts w:hint="cs"/>
        <w:color w:val="000080"/>
        <w:rtl/>
      </w:rPr>
    </w:pPr>
  </w:p>
  <w:p w:rsidR="00716AE0" w:rsidRDefault="00716AE0" w:rsidP="005659B3">
    <w:pPr>
      <w:framePr w:wrap="around" w:vAnchor="text" w:hAnchor="text" w:xAlign="center" w:y="1"/>
      <w:jc w:val="both"/>
      <w:rPr>
        <w:rFonts w:hint="cs"/>
        <w:color w:val="000080"/>
        <w:rtl/>
      </w:rPr>
    </w:pPr>
  </w:p>
  <w:p w:rsidR="005659B3" w:rsidRDefault="00D3596E" w:rsidP="00D3596E">
    <w:pPr>
      <w:framePr w:wrap="around" w:vAnchor="text" w:hAnchor="text" w:xAlign="center" w:y="1"/>
      <w:ind w:left="205" w:hanging="142"/>
      <w:jc w:val="both"/>
      <w:rPr>
        <w:rFonts w:hint="cs"/>
        <w:color w:val="000080"/>
        <w:rtl/>
      </w:rPr>
    </w:pPr>
    <w:r>
      <w:rPr>
        <w:rFonts w:hint="cs"/>
        <w:color w:val="000080"/>
        <w:rtl/>
      </w:rPr>
      <w:t xml:space="preserve"> </w:t>
    </w:r>
    <w:r w:rsidR="005659B3">
      <w:rPr>
        <w:rFonts w:hint="cs"/>
        <w:color w:val="000080"/>
        <w:rtl/>
      </w:rPr>
      <w:t xml:space="preserve">אגף </w:t>
    </w:r>
    <w:smartTag w:uri="urn:schemas-microsoft-com:office:smarttags" w:element="PersonName">
      <w:r w:rsidR="005659B3">
        <w:rPr>
          <w:rFonts w:hint="cs"/>
          <w:color w:val="000080"/>
          <w:rtl/>
        </w:rPr>
        <w:t>פוטוגרמטריה</w:t>
      </w:r>
    </w:smartTag>
    <w:r w:rsidR="005659B3">
      <w:rPr>
        <w:rFonts w:hint="cs"/>
        <w:color w:val="000080"/>
        <w:rtl/>
      </w:rPr>
      <w:t xml:space="preserve"> </w:t>
    </w:r>
    <w:r w:rsidR="005659B3">
      <w:rPr>
        <w:rFonts w:hint="cs"/>
        <w:color w:val="000080"/>
        <w:rtl/>
      </w:rPr>
      <w:tab/>
    </w:r>
    <w:r w:rsidRPr="00D3596E">
      <w:rPr>
        <w:noProof/>
        <w:color w:val="000080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left:0;text-align:left;margin-left:0;margin-top:0;width:180.55pt;height:105.25pt;z-index:251660288;mso-width-percent:400;mso-height-percent:200;mso-position-horizontal:center;mso-position-horizontal-relative:text;mso-position-vertical-relative:text;mso-width-percent:400;mso-height-percent:200;mso-width-relative:margin;mso-height-relative:margin" stroked="f">
          <v:textbox style="mso-next-textbox:#_x0000_s2053;mso-fit-shape-to-text:t">
            <w:txbxContent>
              <w:p w:rsidR="00D3596E" w:rsidRDefault="00D3596E" w:rsidP="00D3596E">
                <w:pPr>
                  <w:jc w:val="center"/>
                </w:pPr>
                <w:r>
                  <w:rPr>
                    <w:noProof/>
                    <w:rtl/>
                    <w:lang w:eastAsia="en-US"/>
                  </w:rPr>
                  <w:drawing>
                    <wp:inline distT="0" distB="0" distL="0" distR="0">
                      <wp:extent cx="843280" cy="766445"/>
                      <wp:effectExtent l="19050" t="0" r="0" b="0"/>
                      <wp:docPr id="12" name="תמונה 1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43280" cy="76644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5659B3">
      <w:rPr>
        <w:rFonts w:hint="cs"/>
        <w:color w:val="000080"/>
        <w:rtl/>
      </w:rPr>
      <w:tab/>
    </w:r>
    <w:r w:rsidR="005659B3">
      <w:rPr>
        <w:rFonts w:hint="cs"/>
        <w:color w:val="000080"/>
        <w:rtl/>
      </w:rPr>
      <w:tab/>
    </w:r>
    <w:r w:rsidR="005659B3">
      <w:rPr>
        <w:rFonts w:hint="cs"/>
        <w:color w:val="000080"/>
        <w:rtl/>
      </w:rPr>
      <w:tab/>
    </w:r>
    <w:r w:rsidR="005659B3">
      <w:rPr>
        <w:rFonts w:hint="cs"/>
        <w:color w:val="000080"/>
        <w:rtl/>
      </w:rPr>
      <w:tab/>
      <w:t xml:space="preserve">                      </w:t>
    </w:r>
    <w:r w:rsidR="00DC7B99">
      <w:rPr>
        <w:rFonts w:hint="cs"/>
        <w:color w:val="000080"/>
        <w:rtl/>
      </w:rPr>
      <w:t xml:space="preserve">    </w:t>
    </w:r>
    <w:r w:rsidR="005659B3">
      <w:rPr>
        <w:rFonts w:hint="cs"/>
        <w:color w:val="000080"/>
        <w:rtl/>
      </w:rPr>
      <w:t>המרכז למיפוי ישראל</w:t>
    </w:r>
  </w:p>
  <w:p w:rsidR="005659B3" w:rsidRDefault="005659B3" w:rsidP="005659B3">
    <w:pPr>
      <w:framePr w:wrap="around" w:vAnchor="text" w:hAnchor="text" w:xAlign="center" w:y="1"/>
      <w:rPr>
        <w:rFonts w:hint="cs"/>
        <w:color w:val="000080"/>
        <w:rtl/>
      </w:rPr>
    </w:pPr>
  </w:p>
  <w:p w:rsidR="005659B3" w:rsidRDefault="005659B3" w:rsidP="005659B3">
    <w:pPr>
      <w:framePr w:wrap="around" w:vAnchor="text" w:hAnchor="text" w:xAlign="center" w:y="1"/>
      <w:rPr>
        <w:rFonts w:hint="cs"/>
        <w:color w:val="000080"/>
        <w:rtl/>
      </w:rPr>
    </w:pPr>
  </w:p>
  <w:p w:rsidR="005659B3" w:rsidRDefault="005659B3" w:rsidP="005659B3">
    <w:pPr>
      <w:framePr w:wrap="around" w:vAnchor="text" w:hAnchor="text" w:xAlign="center" w:y="1"/>
      <w:rPr>
        <w:rFonts w:hint="cs"/>
        <w:color w:val="000080"/>
        <w:rtl/>
      </w:rPr>
    </w:pPr>
  </w:p>
  <w:p w:rsidR="005507B1" w:rsidRDefault="005507B1">
    <w:pPr>
      <w:pStyle w:val="a3"/>
      <w:tabs>
        <w:tab w:val="clear" w:pos="8640"/>
        <w:tab w:val="right" w:pos="9726"/>
      </w:tabs>
      <w:ind w:left="-1254"/>
      <w:rPr>
        <w:rFonts w:hint="cs"/>
        <w:color w:val="0000FF"/>
        <w:sz w:val="16"/>
        <w:szCs w:val="16"/>
        <w:rtl/>
      </w:rPr>
    </w:pPr>
    <w:r>
      <w:rPr>
        <w:rFonts w:hint="cs"/>
        <w:rtl/>
      </w:rPr>
      <w:tab/>
    </w:r>
    <w:r>
      <w:rPr>
        <w:b/>
        <w:bCs/>
        <w:color w:val="0000FF"/>
        <w:sz w:val="16"/>
        <w:szCs w:val="16"/>
      </w:rPr>
      <w:t xml:space="preserve"> </w:t>
    </w:r>
  </w:p>
  <w:p w:rsidR="005507B1" w:rsidRDefault="005507B1">
    <w:pPr>
      <w:pStyle w:val="a3"/>
      <w:tabs>
        <w:tab w:val="right" w:pos="9726"/>
      </w:tabs>
      <w:ind w:firstLine="6"/>
      <w:jc w:val="center"/>
      <w:rPr>
        <w:color w:val="0000FF"/>
        <w:sz w:val="22"/>
        <w:szCs w:val="22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61898"/>
    <w:multiLevelType w:val="hybridMultilevel"/>
    <w:tmpl w:val="56021F62"/>
    <w:lvl w:ilvl="0" w:tplc="6B32D32E">
      <w:start w:val="1"/>
      <w:numFmt w:val="decimal"/>
      <w:lvlText w:val="%1."/>
      <w:lvlJc w:val="left"/>
      <w:pPr>
        <w:tabs>
          <w:tab w:val="num" w:pos="1506"/>
        </w:tabs>
        <w:ind w:left="1506" w:right="1506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73"/>
        </w:tabs>
        <w:ind w:left="1473" w:right="1473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93"/>
        </w:tabs>
        <w:ind w:left="2193" w:right="2193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13"/>
        </w:tabs>
        <w:ind w:left="2913" w:right="2913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33"/>
        </w:tabs>
        <w:ind w:left="3633" w:right="3633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53"/>
        </w:tabs>
        <w:ind w:left="4353" w:right="4353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73"/>
        </w:tabs>
        <w:ind w:left="5073" w:right="5073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93"/>
        </w:tabs>
        <w:ind w:left="5793" w:right="5793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13"/>
        </w:tabs>
        <w:ind w:left="6513" w:right="6513" w:hanging="180"/>
      </w:pPr>
    </w:lvl>
  </w:abstractNum>
  <w:abstractNum w:abstractNumId="1">
    <w:nsid w:val="05E676C1"/>
    <w:multiLevelType w:val="hybridMultilevel"/>
    <w:tmpl w:val="5BBA559C"/>
    <w:lvl w:ilvl="0" w:tplc="F4AE77F2">
      <w:start w:val="6"/>
      <w:numFmt w:val="decimal"/>
      <w:lvlText w:val="%1."/>
      <w:lvlJc w:val="left"/>
      <w:pPr>
        <w:tabs>
          <w:tab w:val="num" w:pos="1641"/>
        </w:tabs>
        <w:ind w:left="1641" w:right="1641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248"/>
        </w:tabs>
        <w:ind w:left="1248" w:right="124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968"/>
        </w:tabs>
        <w:ind w:left="1968" w:right="196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88"/>
        </w:tabs>
        <w:ind w:left="2688" w:right="268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408"/>
        </w:tabs>
        <w:ind w:left="3408" w:right="340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128"/>
        </w:tabs>
        <w:ind w:left="4128" w:right="412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848"/>
        </w:tabs>
        <w:ind w:left="4848" w:right="484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568"/>
        </w:tabs>
        <w:ind w:left="5568" w:right="556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88"/>
        </w:tabs>
        <w:ind w:left="6288" w:right="6288" w:hanging="180"/>
      </w:pPr>
    </w:lvl>
  </w:abstractNum>
  <w:abstractNum w:abstractNumId="2">
    <w:nsid w:val="07E21441"/>
    <w:multiLevelType w:val="hybridMultilevel"/>
    <w:tmpl w:val="7E04ED00"/>
    <w:lvl w:ilvl="0" w:tplc="930CA38E">
      <w:start w:val="1"/>
      <w:numFmt w:val="bullet"/>
      <w:lvlText w:val="-"/>
      <w:lvlJc w:val="left"/>
      <w:pPr>
        <w:tabs>
          <w:tab w:val="num" w:pos="1259"/>
        </w:tabs>
        <w:ind w:left="1259" w:right="1259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953"/>
        </w:tabs>
        <w:ind w:left="1953" w:right="1953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673"/>
        </w:tabs>
        <w:ind w:left="2673" w:right="2673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393"/>
        </w:tabs>
        <w:ind w:left="3393" w:right="3393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113"/>
        </w:tabs>
        <w:ind w:left="4113" w:right="4113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833"/>
        </w:tabs>
        <w:ind w:left="4833" w:right="4833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553"/>
        </w:tabs>
        <w:ind w:left="5553" w:right="5553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273"/>
        </w:tabs>
        <w:ind w:left="6273" w:right="6273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993"/>
        </w:tabs>
        <w:ind w:left="6993" w:right="6993" w:hanging="360"/>
      </w:pPr>
      <w:rPr>
        <w:rFonts w:ascii="Wingdings" w:hAnsi="Wingdings" w:hint="default"/>
      </w:rPr>
    </w:lvl>
  </w:abstractNum>
  <w:abstractNum w:abstractNumId="3">
    <w:nsid w:val="09774770"/>
    <w:multiLevelType w:val="multilevel"/>
    <w:tmpl w:val="88EE888C"/>
    <w:lvl w:ilvl="0">
      <w:start w:val="5"/>
      <w:numFmt w:val="decimal"/>
      <w:lvlText w:val="%1"/>
      <w:lvlJc w:val="left"/>
      <w:pPr>
        <w:tabs>
          <w:tab w:val="num" w:pos="420"/>
        </w:tabs>
        <w:ind w:left="420" w:righ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right="93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746"/>
        </w:tabs>
        <w:ind w:left="1746" w:right="174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259"/>
        </w:tabs>
        <w:ind w:left="2259" w:right="225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132"/>
        </w:tabs>
        <w:ind w:left="3132" w:right="313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645"/>
        </w:tabs>
        <w:ind w:left="3645" w:right="36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4518"/>
        </w:tabs>
        <w:ind w:left="4518" w:right="451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5031"/>
        </w:tabs>
        <w:ind w:left="5031" w:right="503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5904"/>
        </w:tabs>
        <w:ind w:left="5904" w:right="5904" w:hanging="1800"/>
      </w:pPr>
      <w:rPr>
        <w:rFonts w:hint="cs"/>
      </w:rPr>
    </w:lvl>
  </w:abstractNum>
  <w:abstractNum w:abstractNumId="4">
    <w:nsid w:val="09D727B3"/>
    <w:multiLevelType w:val="hybridMultilevel"/>
    <w:tmpl w:val="CF964F1E"/>
    <w:lvl w:ilvl="0" w:tplc="04090013">
      <w:start w:val="1"/>
      <w:numFmt w:val="hebrew1"/>
      <w:lvlText w:val="%1."/>
      <w:lvlJc w:val="center"/>
      <w:pPr>
        <w:tabs>
          <w:tab w:val="num" w:pos="1466"/>
        </w:tabs>
        <w:ind w:left="1466" w:right="1466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186"/>
        </w:tabs>
        <w:ind w:left="2186" w:right="218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906"/>
        </w:tabs>
        <w:ind w:left="2906" w:right="29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26"/>
        </w:tabs>
        <w:ind w:left="3626" w:right="36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46"/>
        </w:tabs>
        <w:ind w:left="4346" w:right="43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66"/>
        </w:tabs>
        <w:ind w:left="5066" w:right="50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86"/>
        </w:tabs>
        <w:ind w:left="5786" w:right="57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06"/>
        </w:tabs>
        <w:ind w:left="6506" w:right="65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26"/>
        </w:tabs>
        <w:ind w:left="7226" w:right="7226" w:hanging="180"/>
      </w:pPr>
    </w:lvl>
  </w:abstractNum>
  <w:abstractNum w:abstractNumId="5">
    <w:nsid w:val="172C2A24"/>
    <w:multiLevelType w:val="multilevel"/>
    <w:tmpl w:val="F474C03C"/>
    <w:lvl w:ilvl="0">
      <w:start w:val="2"/>
      <w:numFmt w:val="bullet"/>
      <w:lvlText w:val="-"/>
      <w:lvlJc w:val="left"/>
      <w:pPr>
        <w:tabs>
          <w:tab w:val="num" w:pos="360"/>
        </w:tabs>
        <w:ind w:left="360" w:right="746" w:hanging="360"/>
      </w:pPr>
      <w:rPr>
        <w:rFonts w:ascii="Times New Roman" w:eastAsia="Times New Roman" w:hAnsi="Times New Roman"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813"/>
        </w:tabs>
        <w:ind w:left="813" w:right="81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6">
    <w:nsid w:val="18412153"/>
    <w:multiLevelType w:val="hybridMultilevel"/>
    <w:tmpl w:val="ED6860AA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7F534B"/>
    <w:multiLevelType w:val="hybridMultilevel"/>
    <w:tmpl w:val="7270BB48"/>
    <w:lvl w:ilvl="0" w:tplc="0812F8F4">
      <w:start w:val="3"/>
      <w:numFmt w:val="decimal"/>
      <w:lvlText w:val="%1."/>
      <w:lvlJc w:val="left"/>
      <w:pPr>
        <w:tabs>
          <w:tab w:val="num" w:pos="687"/>
        </w:tabs>
        <w:ind w:left="687" w:right="687" w:hanging="360"/>
      </w:pPr>
      <w:rPr>
        <w:rFonts w:hint="default"/>
      </w:rPr>
    </w:lvl>
    <w:lvl w:ilvl="1" w:tplc="6B92301A">
      <w:start w:val="1"/>
      <w:numFmt w:val="bullet"/>
      <w:lvlText w:val=""/>
      <w:lvlJc w:val="left"/>
      <w:pPr>
        <w:tabs>
          <w:tab w:val="num" w:pos="1407"/>
        </w:tabs>
        <w:ind w:left="1407" w:right="1407" w:hanging="360"/>
      </w:pPr>
      <w:rPr>
        <w:rFonts w:ascii="Symbol" w:hAnsi="Symbol" w:hint="default"/>
        <w:sz w:val="20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27"/>
        </w:tabs>
        <w:ind w:left="2127" w:right="212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47"/>
        </w:tabs>
        <w:ind w:left="2847" w:right="284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567"/>
        </w:tabs>
        <w:ind w:left="3567" w:right="356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287"/>
        </w:tabs>
        <w:ind w:left="4287" w:right="428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07"/>
        </w:tabs>
        <w:ind w:left="5007" w:right="500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27"/>
        </w:tabs>
        <w:ind w:left="5727" w:right="572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47"/>
        </w:tabs>
        <w:ind w:left="6447" w:right="6447" w:hanging="180"/>
      </w:pPr>
    </w:lvl>
  </w:abstractNum>
  <w:abstractNum w:abstractNumId="8">
    <w:nsid w:val="1AA26FCF"/>
    <w:multiLevelType w:val="hybridMultilevel"/>
    <w:tmpl w:val="53F8AEAE"/>
    <w:lvl w:ilvl="0" w:tplc="2CB0C0E8">
      <w:start w:val="6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D20C9EA4">
      <w:start w:val="1"/>
      <w:numFmt w:val="hebrew1"/>
      <w:lvlText w:val="%2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930CA38E">
      <w:start w:val="1"/>
      <w:numFmt w:val="bullet"/>
      <w:lvlText w:val="-"/>
      <w:lvlJc w:val="left"/>
      <w:pPr>
        <w:tabs>
          <w:tab w:val="num" w:pos="2340"/>
        </w:tabs>
        <w:ind w:left="2340" w:right="2340" w:hanging="360"/>
      </w:pPr>
      <w:rPr>
        <w:rFonts w:ascii="Times New Roman" w:eastAsia="Times New Roman" w:hAnsi="Times New Roman" w:cs="David"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>
    <w:nsid w:val="20CF527D"/>
    <w:multiLevelType w:val="hybridMultilevel"/>
    <w:tmpl w:val="B20ADE02"/>
    <w:lvl w:ilvl="0" w:tplc="0812F8F4">
      <w:start w:val="3"/>
      <w:numFmt w:val="decimal"/>
      <w:lvlText w:val="%1."/>
      <w:lvlJc w:val="left"/>
      <w:pPr>
        <w:tabs>
          <w:tab w:val="num" w:pos="1233"/>
        </w:tabs>
        <w:ind w:left="1233" w:right="1233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953"/>
        </w:tabs>
        <w:ind w:left="1953" w:right="1953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673"/>
        </w:tabs>
        <w:ind w:left="2673" w:right="2673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93"/>
        </w:tabs>
        <w:ind w:left="3393" w:right="3393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113"/>
        </w:tabs>
        <w:ind w:left="4113" w:right="4113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833"/>
        </w:tabs>
        <w:ind w:left="4833" w:right="4833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53"/>
        </w:tabs>
        <w:ind w:left="5553" w:right="5553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273"/>
        </w:tabs>
        <w:ind w:left="6273" w:right="6273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993"/>
        </w:tabs>
        <w:ind w:left="6993" w:right="6993" w:hanging="180"/>
      </w:pPr>
    </w:lvl>
  </w:abstractNum>
  <w:abstractNum w:abstractNumId="10">
    <w:nsid w:val="26B76A91"/>
    <w:multiLevelType w:val="hybridMultilevel"/>
    <w:tmpl w:val="163450D2"/>
    <w:lvl w:ilvl="0" w:tplc="728E1CC6">
      <w:start w:val="5"/>
      <w:numFmt w:val="decimal"/>
      <w:lvlText w:val="%1."/>
      <w:lvlJc w:val="left"/>
      <w:pPr>
        <w:tabs>
          <w:tab w:val="num" w:pos="687"/>
        </w:tabs>
        <w:ind w:left="687" w:right="687" w:hanging="360"/>
      </w:pPr>
      <w:rPr>
        <w:rFonts w:hint="default"/>
      </w:rPr>
    </w:lvl>
    <w:lvl w:ilvl="1" w:tplc="040D000F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28021069"/>
    <w:multiLevelType w:val="multilevel"/>
    <w:tmpl w:val="70865B10"/>
    <w:lvl w:ilvl="0">
      <w:start w:val="4"/>
      <w:numFmt w:val="decimal"/>
      <w:lvlText w:val="%1"/>
      <w:lvlJc w:val="left"/>
      <w:pPr>
        <w:tabs>
          <w:tab w:val="num" w:pos="495"/>
        </w:tabs>
        <w:ind w:left="495" w:right="495" w:hanging="495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12">
    <w:nsid w:val="2C2B30FB"/>
    <w:multiLevelType w:val="hybridMultilevel"/>
    <w:tmpl w:val="911C4DE4"/>
    <w:lvl w:ilvl="0" w:tplc="04090013">
      <w:start w:val="1"/>
      <w:numFmt w:val="hebrew1"/>
      <w:lvlText w:val="%1."/>
      <w:lvlJc w:val="center"/>
      <w:pPr>
        <w:tabs>
          <w:tab w:val="num" w:pos="1466"/>
        </w:tabs>
        <w:ind w:left="1466" w:right="1466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>
    <w:nsid w:val="2CAA420E"/>
    <w:multiLevelType w:val="multilevel"/>
    <w:tmpl w:val="70865B10"/>
    <w:lvl w:ilvl="0">
      <w:start w:val="4"/>
      <w:numFmt w:val="decimal"/>
      <w:lvlText w:val="%1"/>
      <w:lvlJc w:val="left"/>
      <w:pPr>
        <w:tabs>
          <w:tab w:val="num" w:pos="495"/>
        </w:tabs>
        <w:ind w:left="495" w:right="495" w:hanging="495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14">
    <w:nsid w:val="336E3C83"/>
    <w:multiLevelType w:val="hybridMultilevel"/>
    <w:tmpl w:val="452E4880"/>
    <w:lvl w:ilvl="0" w:tplc="832CA848">
      <w:numFmt w:val="bullet"/>
      <w:lvlText w:val="-"/>
      <w:lvlJc w:val="left"/>
      <w:pPr>
        <w:tabs>
          <w:tab w:val="num" w:pos="746"/>
        </w:tabs>
        <w:ind w:left="746" w:right="746" w:hanging="360"/>
      </w:pPr>
      <w:rPr>
        <w:rFonts w:ascii="Times New Roman" w:eastAsia="Arial Unicode MS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37447B03"/>
    <w:multiLevelType w:val="hybridMultilevel"/>
    <w:tmpl w:val="075C99C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6584E2F8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  <w:color w:val="000080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377F3452"/>
    <w:multiLevelType w:val="hybridMultilevel"/>
    <w:tmpl w:val="F84656CC"/>
    <w:lvl w:ilvl="0" w:tplc="6C961078">
      <w:start w:val="3"/>
      <w:numFmt w:val="decimal"/>
      <w:lvlText w:val="%1."/>
      <w:lvlJc w:val="left"/>
      <w:pPr>
        <w:tabs>
          <w:tab w:val="num" w:pos="528"/>
        </w:tabs>
        <w:ind w:left="528" w:right="528" w:hanging="360"/>
      </w:pPr>
      <w:rPr>
        <w:rFonts w:hint="default"/>
      </w:rPr>
    </w:lvl>
    <w:lvl w:ilvl="1" w:tplc="930CA38E">
      <w:start w:val="1"/>
      <w:numFmt w:val="bullet"/>
      <w:lvlText w:val="-"/>
      <w:lvlJc w:val="left"/>
      <w:pPr>
        <w:tabs>
          <w:tab w:val="num" w:pos="1248"/>
        </w:tabs>
        <w:ind w:left="1248" w:right="1248" w:hanging="360"/>
      </w:pPr>
      <w:rPr>
        <w:rFonts w:ascii="Times New Roman" w:eastAsia="Times New Roman" w:hAnsi="Times New Roman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968"/>
        </w:tabs>
        <w:ind w:left="1968" w:right="196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88"/>
        </w:tabs>
        <w:ind w:left="2688" w:right="268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408"/>
        </w:tabs>
        <w:ind w:left="3408" w:right="340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128"/>
        </w:tabs>
        <w:ind w:left="4128" w:right="412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848"/>
        </w:tabs>
        <w:ind w:left="4848" w:right="484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568"/>
        </w:tabs>
        <w:ind w:left="5568" w:right="556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88"/>
        </w:tabs>
        <w:ind w:left="6288" w:right="6288" w:hanging="180"/>
      </w:pPr>
    </w:lvl>
  </w:abstractNum>
  <w:abstractNum w:abstractNumId="17">
    <w:nsid w:val="39AE7BF5"/>
    <w:multiLevelType w:val="hybridMultilevel"/>
    <w:tmpl w:val="557278E6"/>
    <w:lvl w:ilvl="0" w:tplc="C56A00D8">
      <w:start w:val="2"/>
      <w:numFmt w:val="bullet"/>
      <w:lvlText w:val="-"/>
      <w:lvlJc w:val="left"/>
      <w:pPr>
        <w:tabs>
          <w:tab w:val="num" w:pos="1139"/>
        </w:tabs>
        <w:ind w:left="1139" w:right="746" w:hanging="360"/>
      </w:pPr>
      <w:rPr>
        <w:rFonts w:ascii="Times New Roman" w:eastAsia="Times New Roman" w:hAnsi="Times New Roman" w:cs="Times New Roman" w:hint="default"/>
      </w:rPr>
    </w:lvl>
    <w:lvl w:ilvl="1" w:tplc="F4AE77F2">
      <w:start w:val="6"/>
      <w:numFmt w:val="decimal"/>
      <w:lvlText w:val="%2."/>
      <w:lvlJc w:val="left"/>
      <w:pPr>
        <w:tabs>
          <w:tab w:val="num" w:pos="1833"/>
        </w:tabs>
        <w:ind w:left="1833" w:right="1833" w:hanging="360"/>
      </w:pPr>
      <w:rPr>
        <w:rFonts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553"/>
        </w:tabs>
        <w:ind w:left="2553" w:right="2553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273"/>
        </w:tabs>
        <w:ind w:left="3273" w:right="3273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993"/>
        </w:tabs>
        <w:ind w:left="3993" w:right="3993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713"/>
        </w:tabs>
        <w:ind w:left="4713" w:right="4713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433"/>
        </w:tabs>
        <w:ind w:left="5433" w:right="5433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153"/>
        </w:tabs>
        <w:ind w:left="6153" w:right="6153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873"/>
        </w:tabs>
        <w:ind w:left="6873" w:right="6873" w:hanging="360"/>
      </w:pPr>
      <w:rPr>
        <w:rFonts w:ascii="Wingdings" w:hAnsi="Wingdings" w:hint="default"/>
      </w:rPr>
    </w:lvl>
  </w:abstractNum>
  <w:abstractNum w:abstractNumId="18">
    <w:nsid w:val="3B086899"/>
    <w:multiLevelType w:val="multilevel"/>
    <w:tmpl w:val="13C84CC4"/>
    <w:lvl w:ilvl="0">
      <w:start w:val="2"/>
      <w:numFmt w:val="decimal"/>
      <w:lvlText w:val="%1"/>
      <w:lvlJc w:val="left"/>
      <w:pPr>
        <w:tabs>
          <w:tab w:val="num" w:pos="495"/>
        </w:tabs>
        <w:ind w:left="495" w:right="495" w:hanging="495"/>
      </w:pPr>
      <w:rPr>
        <w:rFonts w:hint="cs"/>
      </w:rPr>
    </w:lvl>
    <w:lvl w:ilvl="1">
      <w:start w:val="2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19">
    <w:nsid w:val="3B3C379F"/>
    <w:multiLevelType w:val="multilevel"/>
    <w:tmpl w:val="88EE888C"/>
    <w:lvl w:ilvl="0">
      <w:start w:val="1"/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right="93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746"/>
        </w:tabs>
        <w:ind w:left="1746" w:right="174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259"/>
        </w:tabs>
        <w:ind w:left="2259" w:right="225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132"/>
        </w:tabs>
        <w:ind w:left="3132" w:right="313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645"/>
        </w:tabs>
        <w:ind w:left="3645" w:right="36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4518"/>
        </w:tabs>
        <w:ind w:left="4518" w:right="451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5031"/>
        </w:tabs>
        <w:ind w:left="5031" w:right="503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5904"/>
        </w:tabs>
        <w:ind w:left="5904" w:right="5904" w:hanging="1800"/>
      </w:pPr>
      <w:rPr>
        <w:rFonts w:hint="cs"/>
      </w:rPr>
    </w:lvl>
  </w:abstractNum>
  <w:abstractNum w:abstractNumId="20">
    <w:nsid w:val="3D9B227F"/>
    <w:multiLevelType w:val="multilevel"/>
    <w:tmpl w:val="70865B10"/>
    <w:lvl w:ilvl="0">
      <w:start w:val="4"/>
      <w:numFmt w:val="decimal"/>
      <w:lvlText w:val="%1"/>
      <w:lvlJc w:val="left"/>
      <w:pPr>
        <w:tabs>
          <w:tab w:val="num" w:pos="495"/>
        </w:tabs>
        <w:ind w:left="495" w:right="495" w:hanging="495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21">
    <w:nsid w:val="3FA25CFC"/>
    <w:multiLevelType w:val="hybridMultilevel"/>
    <w:tmpl w:val="D17E7794"/>
    <w:lvl w:ilvl="0" w:tplc="7FD454A8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437C20"/>
    <w:multiLevelType w:val="hybridMultilevel"/>
    <w:tmpl w:val="53485E12"/>
    <w:lvl w:ilvl="0" w:tplc="832CA848">
      <w:numFmt w:val="bullet"/>
      <w:lvlText w:val="-"/>
      <w:lvlJc w:val="left"/>
      <w:pPr>
        <w:tabs>
          <w:tab w:val="num" w:pos="746"/>
        </w:tabs>
        <w:ind w:left="746" w:right="746" w:hanging="360"/>
      </w:pPr>
      <w:rPr>
        <w:rFonts w:ascii="Times New Roman" w:eastAsia="Arial Unicode MS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>
    <w:nsid w:val="45050403"/>
    <w:multiLevelType w:val="hybridMultilevel"/>
    <w:tmpl w:val="075C99C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6B92301A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  <w:sz w:val="20"/>
      </w:rPr>
    </w:lvl>
    <w:lvl w:ilvl="2" w:tplc="040D000F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>
    <w:nsid w:val="4D31268D"/>
    <w:multiLevelType w:val="multilevel"/>
    <w:tmpl w:val="70865B10"/>
    <w:lvl w:ilvl="0">
      <w:start w:val="1"/>
      <w:numFmt w:val="bullet"/>
      <w:lvlText w:val="-"/>
      <w:lvlJc w:val="left"/>
      <w:pPr>
        <w:tabs>
          <w:tab w:val="num" w:pos="1259"/>
        </w:tabs>
        <w:ind w:left="1259" w:right="1259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25">
    <w:nsid w:val="53C457A0"/>
    <w:multiLevelType w:val="hybridMultilevel"/>
    <w:tmpl w:val="C37AB5A0"/>
    <w:lvl w:ilvl="0" w:tplc="B1605ED6">
      <w:start w:val="1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>
    <w:nsid w:val="53E25B6D"/>
    <w:multiLevelType w:val="hybridMultilevel"/>
    <w:tmpl w:val="79367214"/>
    <w:lvl w:ilvl="0" w:tplc="040D000F">
      <w:start w:val="1"/>
      <w:numFmt w:val="decimal"/>
      <w:lvlText w:val="%1."/>
      <w:lvlJc w:val="left"/>
      <w:pPr>
        <w:tabs>
          <w:tab w:val="num" w:pos="753"/>
        </w:tabs>
        <w:ind w:left="753" w:right="753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73"/>
        </w:tabs>
        <w:ind w:left="1473" w:right="1473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93"/>
        </w:tabs>
        <w:ind w:left="2193" w:right="2193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13"/>
        </w:tabs>
        <w:ind w:left="2913" w:right="2913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33"/>
        </w:tabs>
        <w:ind w:left="3633" w:right="3633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53"/>
        </w:tabs>
        <w:ind w:left="4353" w:right="4353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73"/>
        </w:tabs>
        <w:ind w:left="5073" w:right="5073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93"/>
        </w:tabs>
        <w:ind w:left="5793" w:right="5793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13"/>
        </w:tabs>
        <w:ind w:left="6513" w:right="6513" w:hanging="180"/>
      </w:pPr>
    </w:lvl>
  </w:abstractNum>
  <w:abstractNum w:abstractNumId="27">
    <w:nsid w:val="54921DE9"/>
    <w:multiLevelType w:val="hybridMultilevel"/>
    <w:tmpl w:val="0D605C30"/>
    <w:lvl w:ilvl="0" w:tplc="62AE3D3A">
      <w:numFmt w:val="bullet"/>
      <w:lvlText w:val="○"/>
      <w:lvlJc w:val="left"/>
      <w:pPr>
        <w:tabs>
          <w:tab w:val="num" w:pos="746"/>
        </w:tabs>
        <w:ind w:left="746" w:right="746" w:hanging="360"/>
      </w:pPr>
      <w:rPr>
        <w:rFonts w:ascii="Times New Roman" w:eastAsia="Times New Roman" w:hAnsi="Times New Roman" w:cs="Times New Roman" w:hint="default"/>
      </w:rPr>
    </w:lvl>
    <w:lvl w:ilvl="1" w:tplc="930CA38E">
      <w:start w:val="1"/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David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>
    <w:nsid w:val="55C51EF3"/>
    <w:multiLevelType w:val="hybridMultilevel"/>
    <w:tmpl w:val="0D605C30"/>
    <w:lvl w:ilvl="0" w:tplc="C56A00D8">
      <w:start w:val="2"/>
      <w:numFmt w:val="bullet"/>
      <w:lvlText w:val="-"/>
      <w:lvlJc w:val="left"/>
      <w:pPr>
        <w:tabs>
          <w:tab w:val="num" w:pos="746"/>
        </w:tabs>
        <w:ind w:left="746" w:right="746" w:hanging="360"/>
      </w:pPr>
      <w:rPr>
        <w:rFonts w:ascii="Times New Roman" w:eastAsia="Times New Roman" w:hAnsi="Times New Roman" w:cs="Times New Roman" w:hint="default"/>
      </w:rPr>
    </w:lvl>
    <w:lvl w:ilvl="1" w:tplc="B1605ED6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>
    <w:nsid w:val="598D40F7"/>
    <w:multiLevelType w:val="multilevel"/>
    <w:tmpl w:val="3854660E"/>
    <w:lvl w:ilvl="0">
      <w:start w:val="2"/>
      <w:numFmt w:val="bullet"/>
      <w:lvlText w:val="-"/>
      <w:lvlJc w:val="left"/>
      <w:pPr>
        <w:tabs>
          <w:tab w:val="num" w:pos="360"/>
        </w:tabs>
        <w:ind w:left="360" w:right="746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813"/>
        </w:tabs>
        <w:ind w:left="813" w:right="81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30">
    <w:nsid w:val="5AC6362E"/>
    <w:multiLevelType w:val="hybridMultilevel"/>
    <w:tmpl w:val="6E0073B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355ADA"/>
    <w:multiLevelType w:val="hybridMultilevel"/>
    <w:tmpl w:val="53F8AEAE"/>
    <w:lvl w:ilvl="0" w:tplc="2CB0C0E8">
      <w:start w:val="6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D20C9EA4">
      <w:start w:val="1"/>
      <w:numFmt w:val="hebrew1"/>
      <w:lvlText w:val="%2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5B5E7F28">
      <w:start w:val="1"/>
      <w:numFmt w:val="bullet"/>
      <w:lvlText w:val=""/>
      <w:lvlJc w:val="left"/>
      <w:pPr>
        <w:tabs>
          <w:tab w:val="num" w:pos="2340"/>
        </w:tabs>
        <w:ind w:left="2340" w:right="2340" w:hanging="360"/>
      </w:pPr>
      <w:rPr>
        <w:rFonts w:ascii="Symbol" w:hAnsi="Symbol" w:hint="default"/>
        <w:color w:val="auto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2">
    <w:nsid w:val="5EF821F4"/>
    <w:multiLevelType w:val="multilevel"/>
    <w:tmpl w:val="70865B10"/>
    <w:lvl w:ilvl="0">
      <w:start w:val="1"/>
      <w:numFmt w:val="bullet"/>
      <w:lvlText w:val="-"/>
      <w:lvlJc w:val="left"/>
      <w:pPr>
        <w:tabs>
          <w:tab w:val="num" w:pos="1259"/>
        </w:tabs>
        <w:ind w:left="1259" w:right="1259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33">
    <w:nsid w:val="6B5036F1"/>
    <w:multiLevelType w:val="hybridMultilevel"/>
    <w:tmpl w:val="6D9C6ABC"/>
    <w:lvl w:ilvl="0" w:tplc="167284FE">
      <w:start w:val="7"/>
      <w:numFmt w:val="decimal"/>
      <w:lvlText w:val="%1."/>
      <w:lvlJc w:val="left"/>
      <w:pPr>
        <w:tabs>
          <w:tab w:val="num" w:pos="1833"/>
        </w:tabs>
        <w:ind w:left="1833" w:right="1833" w:hanging="360"/>
      </w:pPr>
      <w:rPr>
        <w:rFonts w:hint="default"/>
      </w:rPr>
    </w:lvl>
    <w:lvl w:ilvl="1" w:tplc="8AD6B0D6">
      <w:numFmt w:val="none"/>
      <w:lvlText w:val=""/>
      <w:lvlJc w:val="left"/>
      <w:pPr>
        <w:tabs>
          <w:tab w:val="num" w:pos="360"/>
        </w:tabs>
      </w:pPr>
    </w:lvl>
    <w:lvl w:ilvl="2" w:tplc="96F83C70">
      <w:numFmt w:val="none"/>
      <w:lvlText w:val=""/>
      <w:lvlJc w:val="left"/>
      <w:pPr>
        <w:tabs>
          <w:tab w:val="num" w:pos="360"/>
        </w:tabs>
      </w:pPr>
    </w:lvl>
    <w:lvl w:ilvl="3" w:tplc="06287392">
      <w:numFmt w:val="none"/>
      <w:lvlText w:val=""/>
      <w:lvlJc w:val="left"/>
      <w:pPr>
        <w:tabs>
          <w:tab w:val="num" w:pos="360"/>
        </w:tabs>
      </w:pPr>
    </w:lvl>
    <w:lvl w:ilvl="4" w:tplc="35DA7360">
      <w:numFmt w:val="none"/>
      <w:lvlText w:val=""/>
      <w:lvlJc w:val="left"/>
      <w:pPr>
        <w:tabs>
          <w:tab w:val="num" w:pos="360"/>
        </w:tabs>
      </w:pPr>
    </w:lvl>
    <w:lvl w:ilvl="5" w:tplc="9042AEEA">
      <w:numFmt w:val="none"/>
      <w:lvlText w:val=""/>
      <w:lvlJc w:val="left"/>
      <w:pPr>
        <w:tabs>
          <w:tab w:val="num" w:pos="360"/>
        </w:tabs>
      </w:pPr>
    </w:lvl>
    <w:lvl w:ilvl="6" w:tplc="B994E62C">
      <w:numFmt w:val="none"/>
      <w:lvlText w:val=""/>
      <w:lvlJc w:val="left"/>
      <w:pPr>
        <w:tabs>
          <w:tab w:val="num" w:pos="360"/>
        </w:tabs>
      </w:pPr>
    </w:lvl>
    <w:lvl w:ilvl="7" w:tplc="E5CAFC60">
      <w:numFmt w:val="none"/>
      <w:lvlText w:val=""/>
      <w:lvlJc w:val="left"/>
      <w:pPr>
        <w:tabs>
          <w:tab w:val="num" w:pos="360"/>
        </w:tabs>
      </w:pPr>
    </w:lvl>
    <w:lvl w:ilvl="8" w:tplc="887C9A72">
      <w:numFmt w:val="none"/>
      <w:lvlText w:val=""/>
      <w:lvlJc w:val="left"/>
      <w:pPr>
        <w:tabs>
          <w:tab w:val="num" w:pos="360"/>
        </w:tabs>
      </w:pPr>
    </w:lvl>
  </w:abstractNum>
  <w:abstractNum w:abstractNumId="34">
    <w:nsid w:val="6D133EEB"/>
    <w:multiLevelType w:val="hybridMultilevel"/>
    <w:tmpl w:val="0AC697E0"/>
    <w:lvl w:ilvl="0" w:tplc="97622892">
      <w:start w:val="2"/>
      <w:numFmt w:val="decimal"/>
      <w:lvlText w:val="%1."/>
      <w:lvlJc w:val="left"/>
      <w:pPr>
        <w:tabs>
          <w:tab w:val="num" w:pos="1473"/>
        </w:tabs>
        <w:ind w:left="1473" w:right="1473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6F491E9F"/>
    <w:multiLevelType w:val="hybridMultilevel"/>
    <w:tmpl w:val="14E4BE86"/>
    <w:lvl w:ilvl="0" w:tplc="C56A00D8">
      <w:start w:val="2"/>
      <w:numFmt w:val="bullet"/>
      <w:lvlText w:val="-"/>
      <w:lvlJc w:val="left"/>
      <w:pPr>
        <w:tabs>
          <w:tab w:val="num" w:pos="720"/>
        </w:tabs>
        <w:ind w:left="720" w:right="746" w:hanging="360"/>
      </w:pPr>
      <w:rPr>
        <w:rFonts w:ascii="Times New Roman" w:eastAsia="Times New Roman" w:hAnsi="Times New Roman" w:cs="Times New Roman" w:hint="default"/>
      </w:rPr>
    </w:lvl>
    <w:lvl w:ilvl="1" w:tplc="C56A00D8">
      <w:start w:val="2"/>
      <w:numFmt w:val="bullet"/>
      <w:lvlText w:val="-"/>
      <w:lvlJc w:val="left"/>
      <w:pPr>
        <w:tabs>
          <w:tab w:val="num" w:pos="1440"/>
        </w:tabs>
        <w:ind w:left="1440" w:right="746" w:hanging="360"/>
      </w:pPr>
      <w:rPr>
        <w:rFonts w:ascii="Times New Roman" w:eastAsia="Times New Roman" w:hAnsi="Times New Roman" w:cs="Times New Roman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6">
    <w:nsid w:val="70704C10"/>
    <w:multiLevelType w:val="multilevel"/>
    <w:tmpl w:val="88EE888C"/>
    <w:lvl w:ilvl="0">
      <w:start w:val="1"/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right="93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746"/>
        </w:tabs>
        <w:ind w:left="1746" w:right="174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2259"/>
        </w:tabs>
        <w:ind w:left="2259" w:right="225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132"/>
        </w:tabs>
        <w:ind w:left="3132" w:right="313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645"/>
        </w:tabs>
        <w:ind w:left="3645" w:right="36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4518"/>
        </w:tabs>
        <w:ind w:left="4518" w:right="451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5031"/>
        </w:tabs>
        <w:ind w:left="5031" w:right="503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5904"/>
        </w:tabs>
        <w:ind w:left="5904" w:right="5904" w:hanging="1800"/>
      </w:pPr>
      <w:rPr>
        <w:rFonts w:hint="cs"/>
      </w:rPr>
    </w:lvl>
  </w:abstractNum>
  <w:abstractNum w:abstractNumId="37">
    <w:nsid w:val="73F842D7"/>
    <w:multiLevelType w:val="hybridMultilevel"/>
    <w:tmpl w:val="FEF22D8C"/>
    <w:lvl w:ilvl="0" w:tplc="B83C44E8">
      <w:start w:val="4"/>
      <w:numFmt w:val="decimal"/>
      <w:lvlText w:val="%1."/>
      <w:lvlJc w:val="left"/>
      <w:pPr>
        <w:tabs>
          <w:tab w:val="num" w:pos="528"/>
        </w:tabs>
        <w:ind w:left="528" w:right="528" w:hanging="360"/>
      </w:pPr>
      <w:rPr>
        <w:rFonts w:hint="default"/>
      </w:rPr>
    </w:lvl>
    <w:lvl w:ilvl="1" w:tplc="930CA38E">
      <w:start w:val="1"/>
      <w:numFmt w:val="bullet"/>
      <w:lvlText w:val="-"/>
      <w:lvlJc w:val="left"/>
      <w:pPr>
        <w:tabs>
          <w:tab w:val="num" w:pos="1248"/>
        </w:tabs>
        <w:ind w:left="1248" w:right="1248" w:hanging="360"/>
      </w:pPr>
      <w:rPr>
        <w:rFonts w:ascii="Times New Roman" w:eastAsia="Times New Roman" w:hAnsi="Times New Roman" w:cs="David" w:hint="default"/>
      </w:rPr>
    </w:lvl>
    <w:lvl w:ilvl="2" w:tplc="E8B06B12">
      <w:start w:val="5"/>
      <w:numFmt w:val="decimal"/>
      <w:lvlText w:val="%3."/>
      <w:lvlJc w:val="left"/>
      <w:pPr>
        <w:tabs>
          <w:tab w:val="num" w:pos="528"/>
        </w:tabs>
        <w:ind w:left="528" w:right="528" w:hanging="360"/>
      </w:pPr>
      <w:rPr>
        <w:rFonts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2688"/>
        </w:tabs>
        <w:ind w:left="2688" w:right="268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408"/>
        </w:tabs>
        <w:ind w:left="3408" w:right="340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128"/>
        </w:tabs>
        <w:ind w:left="4128" w:right="412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848"/>
        </w:tabs>
        <w:ind w:left="4848" w:right="484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568"/>
        </w:tabs>
        <w:ind w:left="5568" w:right="556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88"/>
        </w:tabs>
        <w:ind w:left="6288" w:right="6288" w:hanging="180"/>
      </w:pPr>
    </w:lvl>
  </w:abstractNum>
  <w:abstractNum w:abstractNumId="38">
    <w:nsid w:val="74EB353A"/>
    <w:multiLevelType w:val="hybridMultilevel"/>
    <w:tmpl w:val="4CF482E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9">
    <w:nsid w:val="75A91427"/>
    <w:multiLevelType w:val="hybridMultilevel"/>
    <w:tmpl w:val="B9544E5C"/>
    <w:lvl w:ilvl="0" w:tplc="008A2D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Georg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6A27E4D"/>
    <w:multiLevelType w:val="multilevel"/>
    <w:tmpl w:val="3854660E"/>
    <w:lvl w:ilvl="0">
      <w:start w:val="3"/>
      <w:numFmt w:val="decimal"/>
      <w:lvlText w:val="%1"/>
      <w:lvlJc w:val="left"/>
      <w:pPr>
        <w:tabs>
          <w:tab w:val="num" w:pos="420"/>
        </w:tabs>
        <w:ind w:left="420" w:righ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813"/>
        </w:tabs>
        <w:ind w:left="813" w:right="81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41">
    <w:nsid w:val="77496DC8"/>
    <w:multiLevelType w:val="hybridMultilevel"/>
    <w:tmpl w:val="B840F6F8"/>
    <w:lvl w:ilvl="0" w:tplc="C56A00D8">
      <w:start w:val="2"/>
      <w:numFmt w:val="bullet"/>
      <w:lvlText w:val="-"/>
      <w:lvlJc w:val="left"/>
      <w:pPr>
        <w:tabs>
          <w:tab w:val="num" w:pos="989"/>
        </w:tabs>
        <w:ind w:left="989" w:right="746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683"/>
        </w:tabs>
        <w:ind w:left="1683" w:right="1683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403"/>
        </w:tabs>
        <w:ind w:left="2403" w:right="2403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123"/>
        </w:tabs>
        <w:ind w:left="3123" w:right="3123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843"/>
        </w:tabs>
        <w:ind w:left="3843" w:right="3843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563"/>
        </w:tabs>
        <w:ind w:left="4563" w:right="4563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283"/>
        </w:tabs>
        <w:ind w:left="5283" w:right="5283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003"/>
        </w:tabs>
        <w:ind w:left="6003" w:right="6003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723"/>
        </w:tabs>
        <w:ind w:left="6723" w:right="6723" w:hanging="360"/>
      </w:pPr>
      <w:rPr>
        <w:rFonts w:ascii="Wingdings" w:hAnsi="Wingdings" w:hint="default"/>
      </w:rPr>
    </w:lvl>
  </w:abstractNum>
  <w:abstractNum w:abstractNumId="42">
    <w:nsid w:val="789C3CBC"/>
    <w:multiLevelType w:val="hybridMultilevel"/>
    <w:tmpl w:val="8D381346"/>
    <w:lvl w:ilvl="0" w:tplc="C56A00D8">
      <w:start w:val="2"/>
      <w:numFmt w:val="bullet"/>
      <w:lvlText w:val="-"/>
      <w:lvlJc w:val="left"/>
      <w:pPr>
        <w:tabs>
          <w:tab w:val="num" w:pos="746"/>
        </w:tabs>
        <w:ind w:left="746" w:right="746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>
    <w:nsid w:val="78D30537"/>
    <w:multiLevelType w:val="hybridMultilevel"/>
    <w:tmpl w:val="8056F2DC"/>
    <w:lvl w:ilvl="0" w:tplc="6F6E346E">
      <w:start w:val="2"/>
      <w:numFmt w:val="decimal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930CA38E">
      <w:start w:val="1"/>
      <w:numFmt w:val="bullet"/>
      <w:lvlText w:val="-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4">
    <w:nsid w:val="78E07405"/>
    <w:multiLevelType w:val="hybridMultilevel"/>
    <w:tmpl w:val="3EEC7704"/>
    <w:lvl w:ilvl="0" w:tplc="7FD454A8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A387DDF"/>
    <w:multiLevelType w:val="multilevel"/>
    <w:tmpl w:val="F474C03C"/>
    <w:lvl w:ilvl="0">
      <w:start w:val="2"/>
      <w:numFmt w:val="bullet"/>
      <w:lvlText w:val="-"/>
      <w:lvlJc w:val="left"/>
      <w:pPr>
        <w:tabs>
          <w:tab w:val="num" w:pos="360"/>
        </w:tabs>
        <w:ind w:left="360" w:right="746" w:hanging="360"/>
      </w:pPr>
      <w:rPr>
        <w:rFonts w:ascii="Times New Roman" w:eastAsia="Times New Roman" w:hAnsi="Times New Roman"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813"/>
        </w:tabs>
        <w:ind w:left="813" w:right="81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46">
    <w:nsid w:val="7E48538C"/>
    <w:multiLevelType w:val="hybridMultilevel"/>
    <w:tmpl w:val="5E485F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7">
    <w:nsid w:val="7E4B621F"/>
    <w:multiLevelType w:val="multilevel"/>
    <w:tmpl w:val="F474C03C"/>
    <w:lvl w:ilvl="0">
      <w:start w:val="3"/>
      <w:numFmt w:val="decimal"/>
      <w:lvlText w:val="%1"/>
      <w:lvlJc w:val="left"/>
      <w:pPr>
        <w:tabs>
          <w:tab w:val="num" w:pos="420"/>
        </w:tabs>
        <w:ind w:left="420" w:right="420" w:hanging="420"/>
      </w:pPr>
      <w:rPr>
        <w:rFonts w:hint="cs"/>
      </w:rPr>
    </w:lvl>
    <w:lvl w:ilvl="1">
      <w:start w:val="4"/>
      <w:numFmt w:val="decimal"/>
      <w:lvlText w:val="%1.%2"/>
      <w:lvlJc w:val="left"/>
      <w:pPr>
        <w:tabs>
          <w:tab w:val="num" w:pos="813"/>
        </w:tabs>
        <w:ind w:left="813" w:right="813" w:hanging="4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abstractNum w:abstractNumId="48">
    <w:nsid w:val="7EA01D20"/>
    <w:multiLevelType w:val="multilevel"/>
    <w:tmpl w:val="70865B10"/>
    <w:lvl w:ilvl="0">
      <w:start w:val="1"/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 w:hint="default"/>
      </w:rPr>
    </w:lvl>
    <w:lvl w:ilvl="1">
      <w:start w:val="1"/>
      <w:numFmt w:val="decimal"/>
      <w:lvlText w:val="%1.%2"/>
      <w:lvlJc w:val="left"/>
      <w:pPr>
        <w:tabs>
          <w:tab w:val="num" w:pos="888"/>
        </w:tabs>
        <w:ind w:left="888" w:right="888" w:hanging="49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right="150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right="189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right="265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right="304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right="3798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right="419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right="4944" w:hanging="1800"/>
      </w:pPr>
      <w:rPr>
        <w:rFonts w:hint="cs"/>
      </w:rPr>
    </w:lvl>
  </w:abstractNum>
  <w:num w:numId="1">
    <w:abstractNumId w:val="46"/>
  </w:num>
  <w:num w:numId="2">
    <w:abstractNumId w:val="20"/>
  </w:num>
  <w:num w:numId="3">
    <w:abstractNumId w:val="26"/>
  </w:num>
  <w:num w:numId="4">
    <w:abstractNumId w:val="40"/>
  </w:num>
  <w:num w:numId="5">
    <w:abstractNumId w:val="29"/>
  </w:num>
  <w:num w:numId="6">
    <w:abstractNumId w:val="47"/>
  </w:num>
  <w:num w:numId="7">
    <w:abstractNumId w:val="5"/>
  </w:num>
  <w:num w:numId="8">
    <w:abstractNumId w:val="35"/>
  </w:num>
  <w:num w:numId="9">
    <w:abstractNumId w:val="45"/>
  </w:num>
  <w:num w:numId="10">
    <w:abstractNumId w:val="18"/>
  </w:num>
  <w:num w:numId="11">
    <w:abstractNumId w:val="17"/>
  </w:num>
  <w:num w:numId="12">
    <w:abstractNumId w:val="28"/>
  </w:num>
  <w:num w:numId="13">
    <w:abstractNumId w:val="42"/>
  </w:num>
  <w:num w:numId="14">
    <w:abstractNumId w:val="27"/>
  </w:num>
  <w:num w:numId="15">
    <w:abstractNumId w:val="11"/>
  </w:num>
  <w:num w:numId="16">
    <w:abstractNumId w:val="48"/>
  </w:num>
  <w:num w:numId="17">
    <w:abstractNumId w:val="2"/>
  </w:num>
  <w:num w:numId="18">
    <w:abstractNumId w:val="32"/>
  </w:num>
  <w:num w:numId="19">
    <w:abstractNumId w:val="24"/>
  </w:num>
  <w:num w:numId="20">
    <w:abstractNumId w:val="13"/>
  </w:num>
  <w:num w:numId="21">
    <w:abstractNumId w:val="25"/>
  </w:num>
  <w:num w:numId="22">
    <w:abstractNumId w:val="43"/>
  </w:num>
  <w:num w:numId="23">
    <w:abstractNumId w:val="16"/>
  </w:num>
  <w:num w:numId="24">
    <w:abstractNumId w:val="37"/>
  </w:num>
  <w:num w:numId="25">
    <w:abstractNumId w:val="1"/>
  </w:num>
  <w:num w:numId="26">
    <w:abstractNumId w:val="33"/>
  </w:num>
  <w:num w:numId="27">
    <w:abstractNumId w:val="3"/>
  </w:num>
  <w:num w:numId="28">
    <w:abstractNumId w:val="36"/>
  </w:num>
  <w:num w:numId="29">
    <w:abstractNumId w:val="19"/>
  </w:num>
  <w:num w:numId="30">
    <w:abstractNumId w:val="15"/>
  </w:num>
  <w:num w:numId="31">
    <w:abstractNumId w:val="38"/>
  </w:num>
  <w:num w:numId="32">
    <w:abstractNumId w:val="23"/>
  </w:num>
  <w:num w:numId="33">
    <w:abstractNumId w:val="7"/>
  </w:num>
  <w:num w:numId="34">
    <w:abstractNumId w:val="9"/>
  </w:num>
  <w:num w:numId="35">
    <w:abstractNumId w:val="10"/>
  </w:num>
  <w:num w:numId="36">
    <w:abstractNumId w:val="8"/>
  </w:num>
  <w:num w:numId="37">
    <w:abstractNumId w:val="31"/>
  </w:num>
  <w:num w:numId="38">
    <w:abstractNumId w:val="34"/>
  </w:num>
  <w:num w:numId="39">
    <w:abstractNumId w:val="0"/>
  </w:num>
  <w:num w:numId="40">
    <w:abstractNumId w:val="22"/>
  </w:num>
  <w:num w:numId="41">
    <w:abstractNumId w:val="14"/>
  </w:num>
  <w:num w:numId="42">
    <w:abstractNumId w:val="4"/>
  </w:num>
  <w:num w:numId="43">
    <w:abstractNumId w:val="12"/>
  </w:num>
  <w:num w:numId="44">
    <w:abstractNumId w:val="41"/>
  </w:num>
  <w:num w:numId="45">
    <w:abstractNumId w:val="6"/>
  </w:num>
  <w:num w:numId="46">
    <w:abstractNumId w:val="30"/>
  </w:num>
  <w:num w:numId="47">
    <w:abstractNumId w:val="39"/>
  </w:num>
  <w:num w:numId="48">
    <w:abstractNumId w:val="44"/>
  </w:num>
  <w:num w:numId="49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attachedTemplate r:id="rId1"/>
  <w:stylePaneFormatFilter w:val="3F01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>
      <o:colormenu v:ext="edit" fillcolor="none" stroke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F256DE"/>
    <w:rsid w:val="00015681"/>
    <w:rsid w:val="0001736E"/>
    <w:rsid w:val="0004065C"/>
    <w:rsid w:val="00054694"/>
    <w:rsid w:val="000C2915"/>
    <w:rsid w:val="0011005A"/>
    <w:rsid w:val="001368EC"/>
    <w:rsid w:val="00184736"/>
    <w:rsid w:val="001A4C30"/>
    <w:rsid w:val="001B7B3D"/>
    <w:rsid w:val="001C7581"/>
    <w:rsid w:val="001E15D4"/>
    <w:rsid w:val="00203EE6"/>
    <w:rsid w:val="00295CF6"/>
    <w:rsid w:val="002B0A91"/>
    <w:rsid w:val="002E7733"/>
    <w:rsid w:val="0030320E"/>
    <w:rsid w:val="003201B1"/>
    <w:rsid w:val="00360A8F"/>
    <w:rsid w:val="003759D6"/>
    <w:rsid w:val="004465AC"/>
    <w:rsid w:val="00467338"/>
    <w:rsid w:val="00483EE7"/>
    <w:rsid w:val="004A3272"/>
    <w:rsid w:val="005050EC"/>
    <w:rsid w:val="005507B1"/>
    <w:rsid w:val="005659B3"/>
    <w:rsid w:val="005701A9"/>
    <w:rsid w:val="00582616"/>
    <w:rsid w:val="005B185F"/>
    <w:rsid w:val="005C0083"/>
    <w:rsid w:val="005D09E0"/>
    <w:rsid w:val="005F51FC"/>
    <w:rsid w:val="006540EB"/>
    <w:rsid w:val="006562FE"/>
    <w:rsid w:val="00672AB2"/>
    <w:rsid w:val="006D5AC9"/>
    <w:rsid w:val="00716AE0"/>
    <w:rsid w:val="007766B7"/>
    <w:rsid w:val="00795262"/>
    <w:rsid w:val="007D4C87"/>
    <w:rsid w:val="007E3590"/>
    <w:rsid w:val="0083247A"/>
    <w:rsid w:val="00850727"/>
    <w:rsid w:val="00872D42"/>
    <w:rsid w:val="008762DD"/>
    <w:rsid w:val="008D2303"/>
    <w:rsid w:val="008D7C6B"/>
    <w:rsid w:val="00901AC8"/>
    <w:rsid w:val="00904AC5"/>
    <w:rsid w:val="00944BD1"/>
    <w:rsid w:val="009C1C43"/>
    <w:rsid w:val="009E7FB8"/>
    <w:rsid w:val="00A95B44"/>
    <w:rsid w:val="00AB66E4"/>
    <w:rsid w:val="00AD10E5"/>
    <w:rsid w:val="00AF0FF4"/>
    <w:rsid w:val="00B03865"/>
    <w:rsid w:val="00B2196E"/>
    <w:rsid w:val="00B33E91"/>
    <w:rsid w:val="00B856BA"/>
    <w:rsid w:val="00BA26B5"/>
    <w:rsid w:val="00C2064E"/>
    <w:rsid w:val="00C277D0"/>
    <w:rsid w:val="00C3332C"/>
    <w:rsid w:val="00CE2F0D"/>
    <w:rsid w:val="00CF2ED4"/>
    <w:rsid w:val="00D064E7"/>
    <w:rsid w:val="00D1098C"/>
    <w:rsid w:val="00D3596E"/>
    <w:rsid w:val="00D70FAF"/>
    <w:rsid w:val="00D93FAA"/>
    <w:rsid w:val="00DB1AAF"/>
    <w:rsid w:val="00DC7B99"/>
    <w:rsid w:val="00E32431"/>
    <w:rsid w:val="00E859AA"/>
    <w:rsid w:val="00EA46A8"/>
    <w:rsid w:val="00ED692C"/>
    <w:rsid w:val="00F256DE"/>
    <w:rsid w:val="00F36A4E"/>
    <w:rsid w:val="00F37B1A"/>
    <w:rsid w:val="00F56D43"/>
    <w:rsid w:val="00F9276F"/>
    <w:rsid w:val="00FA7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Unicode MS" w:eastAsia="Arial Unicode MS" w:hAnsi="Arial Unicode MS" w:cs="Arial Unicode MS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pPr>
      <w:tabs>
        <w:tab w:val="center" w:pos="4320"/>
        <w:tab w:val="right" w:pos="8640"/>
      </w:tabs>
    </w:pPr>
  </w:style>
  <w:style w:type="character" w:styleId="a5">
    <w:name w:val="page number"/>
    <w:basedOn w:val="a0"/>
  </w:style>
  <w:style w:type="paragraph" w:styleId="a6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a7">
    <w:name w:val="Body Text"/>
    <w:basedOn w:val="a"/>
    <w:pPr>
      <w:autoSpaceDE w:val="0"/>
      <w:autoSpaceDN w:val="0"/>
      <w:adjustRightInd w:val="0"/>
      <w:jc w:val="both"/>
    </w:pPr>
    <w:rPr>
      <w:rFonts w:ascii="Arial" w:hAnsi="Arial" w:cs="Arial"/>
      <w:sz w:val="20"/>
      <w:szCs w:val="20"/>
      <w:lang w:eastAsia="en-US"/>
    </w:rPr>
  </w:style>
  <w:style w:type="paragraph" w:styleId="2">
    <w:name w:val="Body Text 2"/>
    <w:basedOn w:val="a"/>
    <w:pPr>
      <w:autoSpaceDE w:val="0"/>
      <w:autoSpaceDN w:val="0"/>
      <w:adjustRightInd w:val="0"/>
      <w:spacing w:after="120"/>
      <w:jc w:val="both"/>
    </w:pPr>
    <w:rPr>
      <w:rFonts w:ascii="Arial Unicode MS" w:eastAsia="Arial Unicode MS" w:hAnsi="Arial Unicode MS" w:cs="Arial Unicode MS"/>
      <w:b/>
      <w:bCs/>
      <w:sz w:val="22"/>
      <w:szCs w:val="22"/>
      <w:lang w:eastAsia="en-US"/>
    </w:rPr>
  </w:style>
  <w:style w:type="paragraph" w:styleId="3">
    <w:name w:val="Body Text 3"/>
    <w:basedOn w:val="a"/>
    <w:pPr>
      <w:autoSpaceDE w:val="0"/>
      <w:autoSpaceDN w:val="0"/>
      <w:adjustRightInd w:val="0"/>
      <w:spacing w:after="120"/>
      <w:jc w:val="both"/>
    </w:pPr>
    <w:rPr>
      <w:rFonts w:ascii="Arial Unicode MS" w:eastAsia="Arial Unicode MS" w:hAnsi="Arial Unicode MS" w:cs="Arial Unicode MS"/>
      <w:b/>
      <w:bCs/>
      <w:sz w:val="22"/>
      <w:szCs w:val="22"/>
      <w:u w:val="single"/>
      <w:lang w:eastAsia="en-US"/>
    </w:rPr>
  </w:style>
  <w:style w:type="character" w:styleId="Hyperlink">
    <w:name w:val="Hyperlink"/>
    <w:basedOn w:val="a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78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5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39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1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7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8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80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54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1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57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0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7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77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bhmoshe@mapi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hanan\Application%20Data\Microsoft\Templates\isr-blue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9EE6F5-72A5-4575-BD15-1426E3967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isr-blue.dot</Template>
  <TotalTime>27</TotalTime>
  <Pages>1</Pages>
  <Words>289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חליןך ויוןיןיןויו ייט87ט789י879טןיו</vt:lpstr>
    </vt:vector>
  </TitlesOfParts>
  <Company>mapi</Company>
  <LinksUpToDate>false</LinksUpToDate>
  <CharactersWithSpaces>1734</CharactersWithSpaces>
  <SharedDoc>false</SharedDoc>
  <HLinks>
    <vt:vector size="6" baseType="variant">
      <vt:variant>
        <vt:i4>6619157</vt:i4>
      </vt:variant>
      <vt:variant>
        <vt:i4>2</vt:i4>
      </vt:variant>
      <vt:variant>
        <vt:i4>0</vt:i4>
      </vt:variant>
      <vt:variant>
        <vt:i4>5</vt:i4>
      </vt:variant>
      <vt:variant>
        <vt:lpwstr>mailto:bhmoshe@mapi.gov.il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חליןך ויוןיןיןויו ייט87ט789י879טןיו</dc:title>
  <dc:subject/>
  <dc:creator>yohanan</dc:creator>
  <cp:keywords/>
  <dc:description/>
  <cp:lastModifiedBy>bhmoshe</cp:lastModifiedBy>
  <cp:revision>8</cp:revision>
  <cp:lastPrinted>2010-05-27T12:17:00Z</cp:lastPrinted>
  <dcterms:created xsi:type="dcterms:W3CDTF">2010-05-27T11:56:00Z</dcterms:created>
  <dcterms:modified xsi:type="dcterms:W3CDTF">2010-05-27T12:22:00Z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